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PETUNJUK PRAKTIKUM</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ILMU PENYAKIT TANAMAN</w:t>
      </w:r>
    </w:p>
    <w:p w:rsidR="00432EA7" w:rsidRDefault="00432EA7">
      <w:pPr>
        <w:rPr>
          <w:rFonts w:ascii="Times New Roman" w:hAnsi="Times New Roman" w:cs="Times New Roman"/>
          <w:b/>
          <w:sz w:val="24"/>
          <w:szCs w:val="24"/>
        </w:rPr>
      </w:pPr>
    </w:p>
    <w:p w:rsidR="00432EA7" w:rsidRDefault="00432EA7">
      <w:pPr>
        <w:jc w:val="center"/>
        <w:rPr>
          <w:rFonts w:ascii="Times New Roman" w:hAnsi="Times New Roman" w:cs="Times New Roman"/>
          <w:b/>
          <w:sz w:val="24"/>
          <w:szCs w:val="24"/>
          <w:lang w:val="en-US" w:eastAsia="en-US"/>
        </w:rPr>
      </w:pPr>
    </w:p>
    <w:p w:rsidR="00432EA7" w:rsidRDefault="007E5C7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968500" cy="1968500"/>
            <wp:effectExtent l="19050" t="0" r="0" b="0"/>
            <wp:docPr id="26" name="Picture 26" descr="C:\Users\USER\Downloads\LOGO UNT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USER\Downloads\LOGO UNTIDAR.jpg"/>
                    <pic:cNvPicPr>
                      <a:picLocks noChangeAspect="1" noChangeArrowheads="1"/>
                    </pic:cNvPicPr>
                  </pic:nvPicPr>
                  <pic:blipFill>
                    <a:blip r:embed="rId7" cstate="print"/>
                    <a:stretch>
                      <a:fillRect/>
                    </a:stretch>
                  </pic:blipFill>
                  <pic:spPr>
                    <a:xfrm>
                      <a:off x="0" y="0"/>
                      <a:ext cx="1968500" cy="1968500"/>
                    </a:xfrm>
                    <a:prstGeom prst="ellipse">
                      <a:avLst/>
                    </a:prstGeom>
                    <a:noFill/>
                    <a:ln>
                      <a:noFill/>
                    </a:ln>
                  </pic:spPr>
                </pic:pic>
              </a:graphicData>
            </a:graphic>
          </wp:inline>
        </w:drawing>
      </w: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LABORATORIUM AGROTEKNOLOGI</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FAKULTAS PERTANIAN</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UNIVERSITAS TIDAR</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en-US"/>
        </w:rPr>
        <w:t>7</w:t>
      </w:r>
      <w:bookmarkStart w:id="0" w:name="_GoBack"/>
      <w:bookmarkEnd w:id="0"/>
    </w:p>
    <w:p w:rsidR="00432EA7" w:rsidRDefault="00432EA7">
      <w:pPr>
        <w:jc w:val="center"/>
        <w:rPr>
          <w:rFonts w:ascii="Times New Roman" w:hAnsi="Times New Roman" w:cs="Times New Roman"/>
          <w:b/>
          <w:sz w:val="24"/>
          <w:szCs w:val="24"/>
        </w:rPr>
      </w:pP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lastRenderedPageBreak/>
        <w:t>ACARA 1</w:t>
      </w:r>
      <w:r>
        <w:rPr>
          <w:rFonts w:ascii="Times New Roman" w:hAnsi="Times New Roman" w:cs="Times New Roman"/>
          <w:b/>
          <w:sz w:val="24"/>
          <w:szCs w:val="24"/>
        </w:rPr>
        <w:br/>
        <w:t>PENGENALAN PENYAKIT TANAMAN</w:t>
      </w:r>
    </w:p>
    <w:p w:rsidR="00432EA7" w:rsidRDefault="00432EA7">
      <w:pPr>
        <w:spacing w:after="0"/>
        <w:jc w:val="center"/>
        <w:rPr>
          <w:rFonts w:ascii="Times New Roman" w:hAnsi="Times New Roman" w:cs="Times New Roman"/>
          <w:sz w:val="28"/>
          <w:szCs w:val="28"/>
        </w:rPr>
      </w:pPr>
    </w:p>
    <w:p w:rsidR="00432EA7" w:rsidRDefault="007E5C70">
      <w:pPr>
        <w:spacing w:after="0"/>
        <w:rPr>
          <w:rFonts w:ascii="Times New Roman" w:hAnsi="Times New Roman" w:cs="Times New Roman"/>
          <w:sz w:val="24"/>
          <w:szCs w:val="24"/>
        </w:rPr>
      </w:pPr>
      <w:r>
        <w:rPr>
          <w:rFonts w:ascii="Times New Roman" w:hAnsi="Times New Roman" w:cs="Times New Roman"/>
          <w:b/>
          <w:sz w:val="24"/>
          <w:szCs w:val="24"/>
        </w:rPr>
        <w:t>TUJUAN</w:t>
      </w:r>
      <w:r>
        <w:rPr>
          <w:rFonts w:ascii="Times New Roman" w:hAnsi="Times New Roman" w:cs="Times New Roman"/>
          <w:sz w:val="24"/>
          <w:szCs w:val="24"/>
        </w:rPr>
        <w:t>:</w:t>
      </w:r>
      <w:r>
        <w:rPr>
          <w:rFonts w:ascii="Times New Roman" w:hAnsi="Times New Roman" w:cs="Times New Roman"/>
          <w:sz w:val="24"/>
          <w:szCs w:val="24"/>
        </w:rPr>
        <w:tab/>
        <w:t>1. Mengetahui gejala penyakit tanaman</w:t>
      </w:r>
    </w:p>
    <w:p w:rsidR="00432EA7" w:rsidRDefault="007E5C7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Mengetahui penyebab penyakit tanaman</w:t>
      </w:r>
    </w:p>
    <w:p w:rsidR="00432EA7" w:rsidRDefault="00432EA7">
      <w:pPr>
        <w:spacing w:after="0"/>
        <w:rPr>
          <w:rFonts w:ascii="Times New Roman" w:hAnsi="Times New Roman" w:cs="Times New Roman"/>
          <w:sz w:val="24"/>
          <w:szCs w:val="24"/>
        </w:rPr>
      </w:pPr>
    </w:p>
    <w:p w:rsidR="00432EA7" w:rsidRDefault="007E5C70">
      <w:pPr>
        <w:rPr>
          <w:rFonts w:ascii="Times New Roman" w:hAnsi="Times New Roman" w:cs="Times New Roman"/>
          <w:b/>
          <w:sz w:val="24"/>
          <w:szCs w:val="24"/>
        </w:rPr>
      </w:pPr>
      <w:r>
        <w:rPr>
          <w:rFonts w:ascii="Times New Roman" w:hAnsi="Times New Roman" w:cs="Times New Roman"/>
          <w:b/>
          <w:sz w:val="24"/>
          <w:szCs w:val="24"/>
        </w:rPr>
        <w:t>PENDAHULUAN</w:t>
      </w:r>
    </w:p>
    <w:p w:rsidR="00432EA7" w:rsidRDefault="007E5C70">
      <w:pPr>
        <w:ind w:firstLine="720"/>
        <w:jc w:val="both"/>
        <w:rPr>
          <w:rFonts w:ascii="Times New Roman" w:hAnsi="Times New Roman" w:cs="Times New Roman"/>
          <w:sz w:val="24"/>
          <w:szCs w:val="24"/>
        </w:rPr>
      </w:pPr>
      <w:r>
        <w:rPr>
          <w:rFonts w:ascii="Times New Roman" w:hAnsi="Times New Roman" w:cs="Times New Roman"/>
          <w:sz w:val="24"/>
          <w:szCs w:val="24"/>
        </w:rPr>
        <w:t>Ilmu Penyakit Tanaman (</w:t>
      </w:r>
      <w:r>
        <w:rPr>
          <w:rFonts w:ascii="Times New Roman" w:hAnsi="Times New Roman" w:cs="Times New Roman"/>
          <w:i/>
          <w:sz w:val="24"/>
          <w:szCs w:val="24"/>
        </w:rPr>
        <w:t>Fitopatologi</w:t>
      </w:r>
      <w:r>
        <w:rPr>
          <w:rFonts w:ascii="Times New Roman" w:hAnsi="Times New Roman" w:cs="Times New Roman"/>
          <w:sz w:val="24"/>
          <w:szCs w:val="24"/>
        </w:rPr>
        <w:t>) adalah ilmu yang mempelajari tanaman sakit akibat mengalami proses fisiologi yang tidak normal. Pengethuan yang tepat dan benar tentang penyakit tanaman merupakan syarat mutlak dalam perlindungan tanaman. Ha</w:t>
      </w:r>
      <w:r>
        <w:rPr>
          <w:rFonts w:ascii="Times New Roman" w:hAnsi="Times New Roman" w:cs="Times New Roman"/>
          <w:sz w:val="24"/>
          <w:szCs w:val="24"/>
        </w:rPr>
        <w:t xml:space="preserve">l ini terkait dengan pelaksanaan diagnosis penyakit. Penyakit tanaman dapat dikenal melalui gejala atau </w:t>
      </w:r>
      <w:r>
        <w:rPr>
          <w:rFonts w:ascii="Times New Roman" w:hAnsi="Times New Roman" w:cs="Times New Roman"/>
          <w:i/>
          <w:sz w:val="24"/>
          <w:szCs w:val="24"/>
        </w:rPr>
        <w:t>symptom</w:t>
      </w:r>
      <w:r>
        <w:rPr>
          <w:rFonts w:ascii="Times New Roman" w:hAnsi="Times New Roman" w:cs="Times New Roman"/>
          <w:sz w:val="24"/>
          <w:szCs w:val="24"/>
        </w:rPr>
        <w:t>-nya. Tanaman dapat menunjukkan gejala perubahan warna, bentuk, kelayuan pertanaman, dll.</w:t>
      </w:r>
    </w:p>
    <w:p w:rsidR="00432EA7" w:rsidRDefault="007E5C70">
      <w:pPr>
        <w:rPr>
          <w:rFonts w:ascii="Times New Roman" w:hAnsi="Times New Roman" w:cs="Times New Roman"/>
          <w:b/>
          <w:sz w:val="24"/>
          <w:szCs w:val="24"/>
        </w:rPr>
      </w:pPr>
      <w:r>
        <w:rPr>
          <w:rFonts w:ascii="Times New Roman" w:hAnsi="Times New Roman" w:cs="Times New Roman"/>
          <w:b/>
          <w:sz w:val="24"/>
          <w:szCs w:val="24"/>
        </w:rPr>
        <w:t>Konsep Gangguan</w:t>
      </w:r>
    </w:p>
    <w:p w:rsidR="00432EA7" w:rsidRDefault="007E5C70">
      <w:pPr>
        <w:jc w:val="both"/>
        <w:rPr>
          <w:rFonts w:ascii="Times New Roman" w:hAnsi="Times New Roman" w:cs="Times New Roman"/>
          <w:sz w:val="24"/>
          <w:szCs w:val="24"/>
        </w:rPr>
      </w:pPr>
      <w:r>
        <w:rPr>
          <w:rFonts w:ascii="Times New Roman" w:hAnsi="Times New Roman" w:cs="Times New Roman"/>
          <w:sz w:val="24"/>
          <w:szCs w:val="24"/>
        </w:rPr>
        <w:tab/>
        <w:t xml:space="preserve">Gangguan adalah perubahan pertanaman </w:t>
      </w:r>
      <w:r>
        <w:rPr>
          <w:rFonts w:ascii="Times New Roman" w:hAnsi="Times New Roman" w:cs="Times New Roman"/>
          <w:sz w:val="24"/>
          <w:szCs w:val="24"/>
        </w:rPr>
        <w:t>yang mengarah kepada pengurangan kuantitas atau kualitas hasil yang diharapkan sebagai akibat gangguan. Timbulnya gangguan pada tumbuhan inang sangat bervariasi tegantung faktor pendukung diantaranya lingkungan yang sesuai, inang yang rentan dan penyebab j</w:t>
      </w:r>
      <w:r>
        <w:rPr>
          <w:rFonts w:ascii="Times New Roman" w:hAnsi="Times New Roman" w:cs="Times New Roman"/>
          <w:sz w:val="24"/>
          <w:szCs w:val="24"/>
        </w:rPr>
        <w:t>asad pengganggu yang agresif dan virulen.</w:t>
      </w:r>
    </w:p>
    <w:p w:rsidR="00432EA7" w:rsidRDefault="00432EA7">
      <w:pPr>
        <w:tabs>
          <w:tab w:val="left" w:pos="2595"/>
          <w:tab w:val="left" w:pos="3060"/>
        </w:tabs>
        <w:ind w:left="2552"/>
        <w:rPr>
          <w:rFonts w:ascii="Times New Roman" w:hAnsi="Times New Roman" w:cs="Times New Roman"/>
          <w:b/>
          <w:sz w:val="24"/>
          <w:szCs w:val="24"/>
        </w:rPr>
      </w:pPr>
      <w:r w:rsidRPr="00432EA7">
        <w:rPr>
          <w:rFonts w:ascii="Times New Roman" w:hAnsi="Times New Roman" w:cs="Times New Roman"/>
          <w:sz w:val="24"/>
          <w:szCs w:val="24"/>
          <w:lang w:val="en-US" w:eastAsia="en-US"/>
        </w:rPr>
        <w:pict>
          <v:shapetype id="_x0000_t202" coordsize="21600,21600" o:spt="202" path="m,l,21600r21600,l21600,xe">
            <v:stroke joinstyle="miter"/>
            <v:path gradientshapeok="t" o:connecttype="rect"/>
          </v:shapetype>
          <v:shape id="Text Box 6" o:spid="_x0000_s1026" type="#_x0000_t202" style="position:absolute;left:0;text-align:left;margin-left:82.35pt;margin-top:87.2pt;width:22.7pt;height:17.8pt;z-index:251662336" o:gfxdata="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G3bS1gAAAAsBAAAPAAAAAAAAAAEAIAAAACIAAABkcnMvZG93bnJl&#10;di54bWxQSwECFAAUAAAACACHTuJAwZK1oP8BAADvAwAADgAAAAAAAAABACAAAAAlAQAAZHJzL2Uy&#10;b0RvYy54bWxQSwUGAAAAAAYABgBZAQAAlgU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P</w:t>
                  </w:r>
                </w:p>
              </w:txbxContent>
            </v:textbox>
          </v:shape>
        </w:pict>
      </w:r>
      <w:r w:rsidRPr="00432EA7">
        <w:rPr>
          <w:rFonts w:ascii="Times New Roman" w:hAnsi="Times New Roman" w:cs="Times New Roman"/>
          <w:sz w:val="24"/>
          <w:szCs w:val="24"/>
          <w:lang w:val="en-US" w:eastAsia="en-US"/>
        </w:rPr>
        <w:pict>
          <v:shape id="Text Box 5" o:spid="_x0000_s1049" type="#_x0000_t202" style="position:absolute;left:0;text-align:left;margin-left:1.65pt;margin-top:85.7pt;width:15.6pt;height:22.3pt;z-index:251660288" o:gfxdata="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ueM1gAAAAgBAAAPAAAAAAAAAAEAIAAAACIAAABkcnMvZG93bnJl&#10;di54bWxQSwECFAAUAAAACACHTuJAJmlDrf8BAADvAwAADgAAAAAAAAABACAAAAAlAQAAZHJzL2Uy&#10;b0RvYy54bWxQSwUGAAAAAAYABgBZAQAAlgU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I</w:t>
                  </w:r>
                </w:p>
              </w:txbxContent>
            </v:textbox>
          </v:shape>
        </w:pict>
      </w:r>
      <w:r w:rsidRPr="00432EA7">
        <w:rPr>
          <w:rFonts w:ascii="Times New Roman" w:hAnsi="Times New Roman" w:cs="Times New Roman"/>
          <w:sz w:val="24"/>
          <w:szCs w:val="24"/>
          <w:lang w:val="en-US" w:eastAsia="en-US"/>
        </w:rPr>
        <w:pict>
          <v:shape id="Text Box 7" o:spid="_x0000_s1048" type="#_x0000_t202" style="position:absolute;left:0;text-align:left;margin-left:41.85pt;margin-top:0;width:22.65pt;height:22.7pt;z-index:251664384" o:gfxdata="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7KXD1QAAAAYBAAAPAAAAAAAAAAEAIAAAACIAAABkcnMvZG93bnJl&#10;di54bWxQSwECFAAUAAAACACHTuJAM7xOjQACAADvAwAADgAAAAAAAAABACAAAAAkAQAAZHJzL2Uy&#10;b0RvYy54bWxQSwUGAAAAAAYABgBZAQAAlgU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L</w:t>
                  </w:r>
                </w:p>
              </w:txbxContent>
            </v:textbox>
          </v:shape>
        </w:pict>
      </w:r>
      <w:r w:rsidRPr="00432EA7">
        <w:rPr>
          <w:rFonts w:ascii="Times New Roman" w:hAnsi="Times New Roman" w:cs="Times New Roman"/>
          <w:sz w:val="24"/>
          <w:szCs w:val="24"/>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47" type="#_x0000_t5" style="position:absolute;left:0;text-align:left;margin-left:17.25pt;margin-top:22.7pt;width:70.5pt;height:63.3pt;z-index:251658240" o:gfxdata="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H90qN9gA&#10;AAAJAQAADwAAAAAAAAABACAAAAAiAAAAZHJzL2Rvd25yZXYueG1sUEsBAhQAFAAAAAgAh07iQO9p&#10;DAYfAgAAVAQAAA4AAAAAAAAAAQAgAAAAJwEAAGRycy9lMm9Eb2MueG1sUEsFBgAAAAAGAAYAWQEA&#10;ALgFAAAAAA==&#10;"/>
        </w:pict>
      </w:r>
      <w:r w:rsidR="007E5C70">
        <w:rPr>
          <w:rFonts w:ascii="Times New Roman" w:hAnsi="Times New Roman" w:cs="Times New Roman"/>
          <w:b/>
          <w:sz w:val="24"/>
          <w:szCs w:val="24"/>
        </w:rPr>
        <w:t>1. Konsep Segitiga Gangguan</w:t>
      </w:r>
    </w:p>
    <w:p w:rsidR="00432EA7" w:rsidRDefault="007E5C70">
      <w:pPr>
        <w:tabs>
          <w:tab w:val="left" w:pos="2595"/>
          <w:tab w:val="left" w:pos="3060"/>
        </w:tabs>
        <w:ind w:left="2835"/>
        <w:jc w:val="both"/>
        <w:rPr>
          <w:rFonts w:ascii="Times New Roman" w:hAnsi="Times New Roman" w:cs="Times New Roman"/>
          <w:sz w:val="24"/>
          <w:szCs w:val="24"/>
        </w:rPr>
      </w:pPr>
      <w:r>
        <w:rPr>
          <w:rFonts w:ascii="Times New Roman" w:hAnsi="Times New Roman" w:cs="Times New Roman"/>
          <w:sz w:val="24"/>
          <w:szCs w:val="24"/>
        </w:rPr>
        <w:t xml:space="preserve">Menurut konsep ini bahwa gangguan terhadap tanaman inang diakibatkan oleh interaksi antara lingkungan (L), inang (I), dan penyebab gangguan (P). Apabila ketiganya </w:t>
      </w:r>
      <w:r>
        <w:rPr>
          <w:rFonts w:ascii="Times New Roman" w:hAnsi="Times New Roman" w:cs="Times New Roman"/>
          <w:sz w:val="24"/>
          <w:szCs w:val="24"/>
        </w:rPr>
        <w:t>seimbang, maka akan menghasilkan lingkungan yang stabil, sehingga jarang timbul gangguan. Contoh : hutan primer.</w:t>
      </w:r>
    </w:p>
    <w:p w:rsidR="00432EA7" w:rsidRDefault="00432EA7">
      <w:pPr>
        <w:tabs>
          <w:tab w:val="left" w:pos="2595"/>
          <w:tab w:val="left" w:pos="3060"/>
        </w:tabs>
        <w:rPr>
          <w:rFonts w:ascii="Times New Roman" w:hAnsi="Times New Roman" w:cs="Times New Roman"/>
          <w:sz w:val="24"/>
          <w:szCs w:val="24"/>
        </w:rPr>
      </w:pPr>
      <w:r w:rsidRPr="00432EA7">
        <w:rPr>
          <w:rFonts w:ascii="Times New Roman" w:hAnsi="Times New Roman" w:cs="Times New Roman"/>
          <w:sz w:val="24"/>
          <w:szCs w:val="24"/>
          <w:lang w:val="en-US" w:eastAsia="en-US"/>
        </w:rPr>
        <w:pict>
          <v:shape id="Text Box 10" o:spid="_x0000_s1046" type="#_x0000_t202" style="position:absolute;margin-left:41.1pt;margin-top:5.55pt;width:22.65pt;height:22.7pt;z-index:251667456" o:gfxdata="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Sm519YAAAAIAQAADwAAAAAAAAABACAAAAAiAAAAZHJzL2Rvd25y&#10;ZXYueG1sUEsBAhQAFAAAAAgAh07iQPO0zAoAAgAA8AMAAA4AAAAAAAAAAQAgAAAAJQEAAGRycy9l&#10;Mm9Eb2MueG1sUEsFBgAAAAAGAAYAWQEAAJcFA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L</w:t>
                  </w:r>
                </w:p>
              </w:txbxContent>
            </v:textbox>
          </v:shape>
        </w:pict>
      </w:r>
      <w:r w:rsidR="007E5C70">
        <w:rPr>
          <w:rFonts w:ascii="Times New Roman" w:hAnsi="Times New Roman" w:cs="Times New Roman"/>
          <w:sz w:val="24"/>
          <w:szCs w:val="24"/>
        </w:rPr>
        <w:tab/>
      </w:r>
    </w:p>
    <w:p w:rsidR="00432EA7" w:rsidRDefault="00432EA7">
      <w:pPr>
        <w:tabs>
          <w:tab w:val="left" w:pos="3060"/>
        </w:tabs>
        <w:ind w:left="2552"/>
        <w:rPr>
          <w:rFonts w:ascii="Times New Roman" w:hAnsi="Times New Roman" w:cs="Times New Roman"/>
          <w:b/>
          <w:sz w:val="24"/>
          <w:szCs w:val="24"/>
        </w:rPr>
      </w:pPr>
      <w:r w:rsidRPr="00432EA7">
        <w:rPr>
          <w:rFonts w:ascii="Times New Roman" w:hAnsi="Times New Roman" w:cs="Times New Roman"/>
          <w:b/>
          <w:sz w:val="24"/>
          <w:szCs w:val="24"/>
          <w:lang w:val="en-US" w:eastAsia="en-US"/>
        </w:rPr>
        <w:pict>
          <v:shape id="Text Box 13" o:spid="_x0000_s1045" type="#_x0000_t202" style="position:absolute;left:0;text-align:left;margin-left:37.05pt;margin-top:120.15pt;width:27.45pt;height:22.3pt;z-index:251670528" o:gfxdata="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UKeMNgAAAAKAQAADwAAAAAAAAABACAAAAAiAAAAZHJzL2Rv&#10;d25yZXYueG1sUEsBAhQAFAAAAAgAh07iQCaTYwgBAgAA8AMAAA4AAAAAAAAAAQAgAAAAJwEAAGRy&#10;cy9lMm9Eb2MueG1sUEsFBgAAAAAGAAYAWQEAAJoFA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M</w:t>
                  </w:r>
                </w:p>
              </w:txbxContent>
            </v:textbox>
          </v:shape>
        </w:pict>
      </w:r>
      <w:r w:rsidRPr="00432EA7">
        <w:rPr>
          <w:rFonts w:ascii="Times New Roman" w:hAnsi="Times New Roman" w:cs="Times New Roman"/>
          <w:b/>
          <w:sz w:val="24"/>
          <w:szCs w:val="24"/>
          <w:lang w:val="en-US" w:eastAsia="en-US"/>
        </w:rPr>
        <w:pict>
          <v:shape id="Text Box 12" o:spid="_x0000_s1044" type="#_x0000_t202" style="position:absolute;left:0;text-align:left;margin-left:1.65pt;margin-top:52.65pt;width:15.6pt;height:22.3pt;z-index:251669504" o:gfxdata="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F277WAAAACAEAAA8AAAAAAAAAAQAgAAAAIgAAAGRycy9kb3ducmV2&#10;LnhtbFBLAQIUABQAAAAIAIdO4kDTbSXy/gEAAPADAAAOAAAAAAAAAAEAIAAAACUBAABkcnMvZTJv&#10;RG9jLnhtbFBLBQYAAAAABgAGAFkBAACVBQ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I</w:t>
                  </w:r>
                </w:p>
              </w:txbxContent>
            </v:textbox>
          </v:shape>
        </w:pict>
      </w:r>
      <w:r w:rsidRPr="00432EA7">
        <w:rPr>
          <w:rFonts w:ascii="Times New Roman" w:hAnsi="Times New Roman" w:cs="Times New Roman"/>
          <w:b/>
          <w:sz w:val="24"/>
          <w:szCs w:val="24"/>
          <w:lang w:val="en-US" w:eastAsia="en-US"/>
        </w:rPr>
        <w:pict>
          <v:shape id="Text Box 11" o:spid="_x0000_s1043" type="#_x0000_t202" style="position:absolute;left:0;text-align:left;margin-left:79.9pt;margin-top:52.65pt;width:22.7pt;height:17.8pt;z-index:251668480" o:gfxdata="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BXp52AAAAAsBAAAPAAAAAAAAAAEAIAAAACIAAABkcnMvZG93&#10;bnJldi54bWxQSwECFAAUAAAACACHTuJA6nKVkgACAADwAwAADgAAAAAAAAABACAAAAAnAQAAZHJz&#10;L2Uyb0RvYy54bWxQSwUGAAAAAAYABgBZAQAAmQU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P</w:t>
                  </w:r>
                </w:p>
              </w:txbxContent>
            </v:textbox>
          </v:shape>
        </w:pict>
      </w:r>
      <w:r w:rsidRPr="00432EA7">
        <w:rPr>
          <w:rFonts w:ascii="Times New Roman" w:hAnsi="Times New Roman" w:cs="Times New Roman"/>
          <w:b/>
          <w:sz w:val="24"/>
          <w:szCs w:val="24"/>
          <w:lang w:val="en-US" w:eastAsia="en-US"/>
        </w:rPr>
        <w:pict>
          <v:shapetype id="_x0000_t32" coordsize="21600,21600" o:spt="32" o:oned="t" path="m,l21600,21600e" filled="f">
            <v:path arrowok="t" fillok="f" o:connecttype="none"/>
            <o:lock v:ext="edit" shapetype="t"/>
          </v:shapetype>
          <v:shape id="AutoShape 9" o:spid="_x0000_s1042" type="#_x0000_t32" style="position:absolute;left:0;text-align:left;margin-left:50.25pt;margin-top:.9pt;width:0;height:119.25pt;z-index:251666432" o:gfxdata="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0KYY3NQAAAAJAQAADwAAAAAAAAABACAAAAAiAAAAZHJzL2Rvd25yZXYueG1sUEsBAhQAFAAA&#10;AAgAh07iQOxdIjO6AQAAZQMAAA4AAAAAAAAAAQAgAAAAIwEAAGRycy9lMm9Eb2MueG1sUEsFBgAA&#10;AAAGAAYAWQEAAE8FAAAAAA==&#10;"/>
        </w:pict>
      </w:r>
      <w:r w:rsidRPr="00432EA7">
        <w:rPr>
          <w:rFonts w:ascii="Times New Roman" w:hAnsi="Times New Roman" w:cs="Times New Roman"/>
          <w:b/>
          <w:sz w:val="24"/>
          <w:szCs w:val="24"/>
          <w:lang w:val="en-US" w:eastAsia="en-US"/>
        </w:rPr>
        <w:pict>
          <v:shapetype id="_x0000_t126" coordsize="21600,21600" o:spt="126" path="m10800,l,10800,10800,21600,21600,10800xem,10800nfl21600,10800e">
            <v:stroke joinstyle="miter"/>
            <v:path o:extrusionok="f" gradientshapeok="t" o:connecttype="rect" textboxrect="5400,5400,16200,16200"/>
          </v:shapetype>
          <v:shape id="AutoShape 8" o:spid="_x0000_s1041" type="#_x0000_t126" style="position:absolute;left:0;text-align:left;margin-left:20.25pt;margin-top:.9pt;width:59.65pt;height:119.25pt;z-index:251665408" o:gfxdata="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R/rr1QAAAAgBAAAPAAAAAAAAAAEAIAAA&#10;ACIAAABkcnMvZG93bnJldi54bWxQSwECFAAUAAAACACHTuJAB8pORQ8CAAAuBAAADgAAAAAAAAAB&#10;ACAAAAAkAQAAZHJzL2Uyb0RvYy54bWxQSwUGAAAAAAYABgBZAQAApQUAAAAA&#10;"/>
        </w:pict>
      </w:r>
      <w:r w:rsidR="007E5C70">
        <w:rPr>
          <w:rFonts w:ascii="Times New Roman" w:hAnsi="Times New Roman" w:cs="Times New Roman"/>
          <w:b/>
          <w:sz w:val="24"/>
          <w:szCs w:val="24"/>
        </w:rPr>
        <w:t>2. Konsep Segiempat Gangguan</w:t>
      </w:r>
    </w:p>
    <w:p w:rsidR="00432EA7" w:rsidRDefault="007E5C70">
      <w:pPr>
        <w:tabs>
          <w:tab w:val="left" w:pos="3060"/>
        </w:tabs>
        <w:ind w:left="2835"/>
        <w:jc w:val="both"/>
        <w:rPr>
          <w:rFonts w:ascii="Times New Roman" w:hAnsi="Times New Roman" w:cs="Times New Roman"/>
          <w:sz w:val="24"/>
          <w:szCs w:val="24"/>
        </w:rPr>
      </w:pPr>
      <w:r>
        <w:rPr>
          <w:rFonts w:ascii="Times New Roman" w:hAnsi="Times New Roman" w:cs="Times New Roman"/>
          <w:sz w:val="24"/>
          <w:szCs w:val="24"/>
        </w:rPr>
        <w:t xml:space="preserve">Gangguan terjadi akibat campur tangan manusia (M). Dengan lingkungan, inang yang </w:t>
      </w:r>
      <w:r>
        <w:rPr>
          <w:rFonts w:ascii="Times New Roman" w:hAnsi="Times New Roman" w:cs="Times New Roman"/>
          <w:sz w:val="24"/>
          <w:szCs w:val="24"/>
        </w:rPr>
        <w:t>direkayasa oleh manusia, maka keseimbangannya akan terganggu. Contoh : lahan pertanian, hutan industri, perkebunan yang lingkungannya relative tidak stabil.</w:t>
      </w:r>
      <w:r>
        <w:rPr>
          <w:rFonts w:ascii="Times New Roman" w:hAnsi="Times New Roman" w:cs="Times New Roman"/>
          <w:sz w:val="24"/>
          <w:szCs w:val="24"/>
        </w:rPr>
        <w:tab/>
      </w:r>
    </w:p>
    <w:p w:rsidR="00432EA7" w:rsidRDefault="00432EA7">
      <w:pPr>
        <w:tabs>
          <w:tab w:val="left" w:pos="3060"/>
        </w:tabs>
        <w:ind w:left="2552"/>
        <w:rPr>
          <w:rFonts w:ascii="Times New Roman" w:hAnsi="Times New Roman" w:cs="Times New Roman"/>
          <w:b/>
          <w:sz w:val="24"/>
          <w:szCs w:val="24"/>
        </w:rPr>
      </w:pPr>
      <w:r w:rsidRPr="00432EA7">
        <w:rPr>
          <w:rFonts w:ascii="Times New Roman" w:hAnsi="Times New Roman" w:cs="Times New Roman"/>
          <w:sz w:val="24"/>
          <w:szCs w:val="24"/>
          <w:lang w:val="en-US" w:eastAsia="en-US"/>
        </w:rPr>
        <w:lastRenderedPageBreak/>
        <w:pict>
          <v:shape id="AutoShape 26" o:spid="_x0000_s1040" type="#_x0000_t32" style="position:absolute;left:0;text-align:left;margin-left:43.65pt;margin-top:-15pt;width:7.35pt;height:1in;flip:x;z-index:251681792" o:gfxdata="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7XmMdcAAAAKAQAADwAAAAAAAAABACAAAAAiAAAAZHJzL2Rvd25y&#10;ZXYueG1sUEsBAhQAFAAAAAgAh07iQBPbgnLGAQAAcwMAAA4AAAAAAAAAAQAgAAAAJgEAAGRycy9l&#10;Mm9Eb2MueG1sUEsFBgAAAAAGAAYAWQEAAF4FAAAAAA==&#10;"/>
        </w:pict>
      </w:r>
      <w:r w:rsidRPr="00432EA7">
        <w:rPr>
          <w:rFonts w:ascii="Times New Roman" w:hAnsi="Times New Roman" w:cs="Times New Roman"/>
          <w:sz w:val="24"/>
          <w:szCs w:val="24"/>
          <w:lang w:val="en-US" w:eastAsia="en-US"/>
        </w:rPr>
        <w:pict>
          <v:shape id="Text Box 22" o:spid="_x0000_s1039" type="#_x0000_t202" style="position:absolute;left:0;text-align:left;margin-left:39.3pt;margin-top:-37.3pt;width:27.45pt;height:22.3pt;z-index:251677696" o:gfxdata="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TGfPt1wAAAAoBAAAPAAAAAAAAAAEAIAAAACIAAABkcnMvZG93&#10;bnJldi54bWxQSwECFAAUAAAACACHTuJAZ8+ZfwECAADwAwAADgAAAAAAAAABACAAAAAmAQAAZHJz&#10;L2Uyb0RvYy54bWxQSwUGAAAAAAYABgBZAQAAmQU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M</w:t>
                  </w:r>
                </w:p>
              </w:txbxContent>
            </v:textbox>
          </v:shape>
        </w:pict>
      </w:r>
      <w:r w:rsidRPr="00432EA7">
        <w:rPr>
          <w:rFonts w:ascii="Times New Roman" w:hAnsi="Times New Roman" w:cs="Times New Roman"/>
          <w:b/>
          <w:sz w:val="24"/>
          <w:szCs w:val="24"/>
          <w:lang w:val="en-US" w:eastAsia="en-US"/>
        </w:rPr>
        <w:pict>
          <v:group id="Group 21" o:spid="_x0000_s1033" style="position:absolute;left:0;text-align:left;margin-left:-4.5pt;margin-top:-15pt;width:101.25pt;height:115.5pt;z-index:251676672" coordorigin="1605,1140" coordsize="2025,2310203" o:gfxdata="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A3cOqXZAAAA&#10;CgEAAA8AAAAAAAAAAQAgAAAAIgAAAGRycy9kb3ducmV2LnhtbFBLAQIUABQAAAAIAIdO4kDPO76X&#10;xwIAACwMAAAOAAAAAAAAAAEAIAAAACgBAABkcnMvZTJvRG9jLnhtbFBLBQYAAAAABgAGAFkBAABh&#10;BgAAAAA=&#10;">
            <v:shape id="AutoShape 16" o:spid="_x0000_s1038" type="#_x0000_t32" style="position:absolute;left:2715;top:1140;width:915;height:189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shape id="AutoShape 17" o:spid="_x0000_s1037" type="#_x0000_t32" style="position:absolute;left:2715;top:1140;width:0;height:231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shape id="AutoShape 18" o:spid="_x0000_s1036" type="#_x0000_t32" style="position:absolute;left:2715;top:3030;width:915;height:420;flip:y" o:gfxdata="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qcOm8AAAA&#10;2wAAAA8AAAAAAAAAAQAgAAAAIgAAAGRycy9kb3ducmV2LnhtbFBLAQIUABQAAAAIAIdO4kAzLwWe&#10;OwAAADkAAAAQAAAAAAAAAAEAIAAAAAsBAABkcnMvc2hhcGV4bWwueG1sUEsFBgAAAAAGAAYAWwEA&#10;ALUDAAAAAA==&#10;"/>
            <v:shape id="AutoShape 19" o:spid="_x0000_s1035" type="#_x0000_t32" style="position:absolute;left:1605;top:2955;width:1110;height:495;flip:x y" o:gfxdata="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wLob7sAAADb&#10;AAAADwAAAAAAAAABACAAAAAiAAAAZHJzL2Rvd25yZXYueG1sUEsBAhQAFAAAAAgAh07iQDMvBZ47&#10;AAAAOQAAABAAAAAAAAAAAQAgAAAACgEAAGRycy9zaGFwZXhtbC54bWxQSwUGAAAAAAYABgBbAQAA&#10;tAMAAAAA&#10;"/>
            <v:shape id="AutoShape 20" o:spid="_x0000_s1034" type="#_x0000_t32" style="position:absolute;left:1605;top:1140;width:1110;height:1815;flip:x" o:gfxdata="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9EsFugAAANsA&#10;AAAPAAAAAAAAAAEAIAAAACIAAABkcnMvZG93bnJldi54bWxQSwECFAAUAAAACACHTuJAMy8FnjsA&#10;AAA5AAAAEAAAAAAAAAABACAAAAAJAQAAZHJzL3NoYXBleG1sLnhtbFBLBQYAAAAABgAGAFsBAACz&#10;AwAAAAA=&#10;"/>
          </v:group>
        </w:pict>
      </w:r>
      <w:r w:rsidR="007E5C70">
        <w:rPr>
          <w:rFonts w:ascii="Times New Roman" w:hAnsi="Times New Roman" w:cs="Times New Roman"/>
          <w:b/>
          <w:sz w:val="24"/>
          <w:szCs w:val="24"/>
        </w:rPr>
        <w:t>3. Konsep Limas Gangguan</w:t>
      </w:r>
    </w:p>
    <w:p w:rsidR="00432EA7" w:rsidRDefault="00432EA7">
      <w:pPr>
        <w:tabs>
          <w:tab w:val="left" w:pos="3060"/>
        </w:tabs>
        <w:ind w:left="2835"/>
        <w:jc w:val="both"/>
        <w:rPr>
          <w:rFonts w:ascii="Times New Roman" w:hAnsi="Times New Roman" w:cs="Times New Roman"/>
          <w:sz w:val="24"/>
          <w:szCs w:val="24"/>
        </w:rPr>
      </w:pPr>
      <w:r w:rsidRPr="00432EA7">
        <w:rPr>
          <w:rFonts w:ascii="Times New Roman" w:hAnsi="Times New Roman" w:cs="Times New Roman"/>
          <w:sz w:val="24"/>
          <w:szCs w:val="24"/>
          <w:lang w:val="en-US" w:eastAsia="en-US"/>
        </w:rPr>
        <w:pict>
          <v:shape id="Text Box 29" o:spid="_x0000_s1032" type="#_x0000_t202" style="position:absolute;left:0;text-align:left;margin-left:20.95pt;margin-top:13.35pt;width:22.7pt;height:17.8pt;z-index:251684864" o:gfxdata="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fcMVjVAAAABwEAAA8AAAAAAAAAAQAgAAAAIgAAAGRycy9kb3ducmV2&#10;LnhtbFBLAQIUABQAAAAIAIdO4kDn9Fmg/wEAAO8DAAAOAAAAAAAAAAEAIAAAACQBAABkcnMvZTJv&#10;RG9jLnhtbFBLBQYAAAAABgAGAFkBAACVBQ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W</w:t>
                  </w:r>
                </w:p>
              </w:txbxContent>
            </v:textbox>
          </v:shape>
        </w:pict>
      </w:r>
      <w:r w:rsidRPr="00432EA7">
        <w:rPr>
          <w:rFonts w:ascii="Times New Roman" w:hAnsi="Times New Roman" w:cs="Times New Roman"/>
          <w:sz w:val="24"/>
          <w:szCs w:val="24"/>
          <w:lang w:val="en-US" w:eastAsia="en-US"/>
        </w:rPr>
        <w:pict>
          <v:shape id="AutoShape 28" o:spid="_x0000_s1031" type="#_x0000_t32" style="position:absolute;left:0;text-align:left;margin-left:-4.5pt;margin-top:31.15pt;width:48.15pt;height:18.75pt;flip:x;z-index:251683840" o:gfxdata="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w+aBG1gAAAAcBAAAPAAAAAAAAAAEAIAAAACIAAABkcnMvZG93bnJldi54&#10;bWxQSwECFAAUAAAACACHTuJA7inQgsMBAABzAwAADgAAAAAAAAABACAAAAAlAQAAZHJzL2Uyb0Rv&#10;Yy54bWxQSwUGAAAAAAYABgBZAQAAWgUAAAAA&#10;"/>
        </w:pict>
      </w:r>
      <w:r w:rsidRPr="00432EA7">
        <w:rPr>
          <w:rFonts w:ascii="Times New Roman" w:hAnsi="Times New Roman" w:cs="Times New Roman"/>
          <w:sz w:val="24"/>
          <w:szCs w:val="24"/>
          <w:lang w:val="en-US" w:eastAsia="en-US"/>
        </w:rPr>
        <w:pict>
          <v:shape id="AutoShape 27" o:spid="_x0000_s1030" type="#_x0000_t32" style="position:absolute;left:0;text-align:left;margin-left:43.65pt;margin-top:31.15pt;width:53.1pt;height:22.5pt;z-index:251682816" o:gfxdata="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5SpyB2AAAAAkBAAAPAAAAAAAAAAEAIAAAACIAAABkcnMvZG93bnJldi54&#10;bWxQSwECFAAUAAAACACHTuJAZtf4rcEBAABpAwAADgAAAAAAAAABACAAAAAnAQAAZHJzL2Uyb0Rv&#10;Yy54bWxQSwUGAAAAAAYABgBZAQAAWgUAAAAA&#10;"/>
        </w:pict>
      </w:r>
      <w:r w:rsidRPr="00432EA7">
        <w:rPr>
          <w:rFonts w:ascii="Times New Roman" w:hAnsi="Times New Roman" w:cs="Times New Roman"/>
          <w:sz w:val="24"/>
          <w:szCs w:val="24"/>
          <w:lang w:val="en-US" w:eastAsia="en-US"/>
        </w:rPr>
        <w:pict>
          <v:shape id="Text Box 25" o:spid="_x0000_s1029" type="#_x0000_t202" style="position:absolute;left:0;text-align:left;margin-left:96.75pt;margin-top:43.9pt;width:22.65pt;height:22.7pt;z-index:251680768" o:gfxdata="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gBQm1wAAAAoBAAAPAAAAAAAAAAEAIAAAACIAAABkcnMvZG93&#10;bnJldi54bWxQSwECFAAUAAAACACHTuJA5yu7fgECAADvAwAADgAAAAAAAAABACAAAAAmAQAAZHJz&#10;L2Uyb0RvYy54bWxQSwUGAAAAAAYABgBZAQAAmQU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L</w:t>
                  </w:r>
                </w:p>
              </w:txbxContent>
            </v:textbox>
          </v:shape>
        </w:pict>
      </w:r>
      <w:r w:rsidRPr="00432EA7">
        <w:rPr>
          <w:rFonts w:ascii="Times New Roman" w:hAnsi="Times New Roman" w:cs="Times New Roman"/>
          <w:sz w:val="24"/>
          <w:szCs w:val="24"/>
          <w:lang w:val="en-US" w:eastAsia="en-US"/>
        </w:rPr>
        <w:pict>
          <v:shape id="Text Box 24" o:spid="_x0000_s1028" type="#_x0000_t202" style="position:absolute;left:0;text-align:left;margin-left:43.65pt;margin-top:74.65pt;width:15.6pt;height:22.3pt;z-index:251679744" o:gfxdata="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RRBqF1wAAAAoBAAAPAAAAAAAAAAEAIAAAACIAAABkcnMvZG93bnJl&#10;di54bWxQSwECFAAUAAAACACHTuJAxkClvf4BAADvAwAADgAAAAAAAAABACAAAAAmAQAAZHJzL2Uy&#10;b0RvYy54bWxQSwUGAAAAAAYABgBZAQAAlgU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I</w:t>
                  </w:r>
                </w:p>
              </w:txbxContent>
            </v:textbox>
          </v:shape>
        </w:pict>
      </w:r>
      <w:r w:rsidRPr="00432EA7">
        <w:rPr>
          <w:rFonts w:ascii="Times New Roman" w:hAnsi="Times New Roman" w:cs="Times New Roman"/>
          <w:sz w:val="24"/>
          <w:szCs w:val="24"/>
          <w:lang w:val="en-US" w:eastAsia="en-US"/>
        </w:rPr>
        <w:pict>
          <v:shape id="Text Box 23" o:spid="_x0000_s1027" type="#_x0000_t202" style="position:absolute;left:0;text-align:left;margin-left:-27.2pt;margin-top:43.9pt;width:22.7pt;height:17.8pt;z-index:251678720" o:gfxdata="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pnOk9cAAAAJAQAADwAAAAAAAAABACAAAAAiAAAAZHJzL2Rvd25y&#10;ZXYueG1sUEsBAhQAFAAAAAgAh07iQJfrt6f/AQAA7wMAAA4AAAAAAAAAAQAgAAAAJgEAAGRycy9l&#10;Mm9Eb2MueG1sUEsFBgAAAAAGAAYAWQEAAJcFAAAAAA==&#10;" stroked="f">
            <v:textbox>
              <w:txbxContent>
                <w:p w:rsidR="00432EA7" w:rsidRDefault="007E5C70">
                  <w:pPr>
                    <w:rPr>
                      <w:rFonts w:ascii="Times New Roman" w:hAnsi="Times New Roman" w:cs="Times New Roman"/>
                      <w:sz w:val="24"/>
                      <w:szCs w:val="24"/>
                    </w:rPr>
                  </w:pPr>
                  <w:r>
                    <w:rPr>
                      <w:rFonts w:ascii="Times New Roman" w:hAnsi="Times New Roman" w:cs="Times New Roman"/>
                      <w:sz w:val="24"/>
                      <w:szCs w:val="24"/>
                    </w:rPr>
                    <w:t>P</w:t>
                  </w:r>
                </w:p>
              </w:txbxContent>
            </v:textbox>
          </v:shape>
        </w:pict>
      </w:r>
      <w:r w:rsidR="007E5C70">
        <w:rPr>
          <w:rFonts w:ascii="Times New Roman" w:hAnsi="Times New Roman" w:cs="Times New Roman"/>
          <w:sz w:val="24"/>
          <w:szCs w:val="24"/>
        </w:rPr>
        <w:t xml:space="preserve">Disini faktor waktu (W) merupakan </w:t>
      </w:r>
      <w:r w:rsidR="007E5C70">
        <w:rPr>
          <w:rFonts w:ascii="Times New Roman" w:hAnsi="Times New Roman" w:cs="Times New Roman"/>
          <w:sz w:val="24"/>
          <w:szCs w:val="24"/>
        </w:rPr>
        <w:t>faktor penting dalam mendorong timbulnya epidemic. Interaksi antara faktor-faktor yang mendorong timbulnya gangguan bersifat dinamis dari waktu ke waktu.</w:t>
      </w:r>
      <w:r w:rsidR="007E5C70">
        <w:rPr>
          <w:rFonts w:ascii="Times New Roman" w:hAnsi="Times New Roman" w:cs="Times New Roman"/>
          <w:sz w:val="24"/>
          <w:szCs w:val="24"/>
        </w:rPr>
        <w:br/>
      </w:r>
    </w:p>
    <w:p w:rsidR="00432EA7" w:rsidRDefault="00432EA7">
      <w:pPr>
        <w:tabs>
          <w:tab w:val="left" w:pos="3060"/>
        </w:tabs>
        <w:rPr>
          <w:rFonts w:ascii="Times New Roman" w:hAnsi="Times New Roman" w:cs="Times New Roman"/>
          <w:sz w:val="24"/>
          <w:szCs w:val="24"/>
        </w:rPr>
      </w:pPr>
    </w:p>
    <w:p w:rsidR="00432EA7" w:rsidRDefault="007E5C70">
      <w:pPr>
        <w:tabs>
          <w:tab w:val="left" w:pos="3060"/>
        </w:tabs>
        <w:rPr>
          <w:rFonts w:ascii="Times New Roman" w:hAnsi="Times New Roman" w:cs="Times New Roman"/>
          <w:b/>
          <w:sz w:val="24"/>
          <w:szCs w:val="24"/>
        </w:rPr>
      </w:pPr>
      <w:r>
        <w:rPr>
          <w:rFonts w:ascii="Times New Roman" w:hAnsi="Times New Roman" w:cs="Times New Roman"/>
          <w:b/>
          <w:sz w:val="24"/>
          <w:szCs w:val="24"/>
        </w:rPr>
        <w:t>Gejala Penyakit Tanaman</w:t>
      </w:r>
    </w:p>
    <w:p w:rsidR="00432EA7" w:rsidRDefault="007E5C70">
      <w:pPr>
        <w:tabs>
          <w:tab w:val="left" w:pos="3060"/>
        </w:tabs>
        <w:jc w:val="both"/>
        <w:rPr>
          <w:rFonts w:ascii="Times New Roman" w:hAnsi="Times New Roman" w:cs="Times New Roman"/>
          <w:sz w:val="24"/>
          <w:szCs w:val="24"/>
        </w:rPr>
      </w:pPr>
      <w:r>
        <w:rPr>
          <w:rFonts w:ascii="Times New Roman" w:hAnsi="Times New Roman" w:cs="Times New Roman"/>
          <w:sz w:val="24"/>
          <w:szCs w:val="24"/>
        </w:rPr>
        <w:t>Gejala penyakit tanaman timbul akibat masuknya pathogen ke dalam jaringan ta</w:t>
      </w:r>
      <w:r>
        <w:rPr>
          <w:rFonts w:ascii="Times New Roman" w:hAnsi="Times New Roman" w:cs="Times New Roman"/>
          <w:sz w:val="24"/>
          <w:szCs w:val="24"/>
        </w:rPr>
        <w:t>naman dan menyebabkan terjadinya infeksi sehingga menimbulkan terjadinya perubahan pada sel atau jaringan tersebut. Berdasarkan perubahan yang terjadi pada sel, gejala penyakit dibedakan menjadi 3 tipe :</w:t>
      </w:r>
    </w:p>
    <w:p w:rsidR="00432EA7" w:rsidRDefault="007E5C70">
      <w:pPr>
        <w:tabs>
          <w:tab w:val="left" w:pos="3060"/>
        </w:tabs>
        <w:rPr>
          <w:rFonts w:ascii="Times New Roman" w:hAnsi="Times New Roman" w:cs="Times New Roman"/>
          <w:b/>
          <w:sz w:val="24"/>
          <w:szCs w:val="24"/>
        </w:rPr>
      </w:pPr>
      <w:r>
        <w:rPr>
          <w:rFonts w:ascii="Times New Roman" w:hAnsi="Times New Roman" w:cs="Times New Roman"/>
          <w:b/>
          <w:sz w:val="24"/>
          <w:szCs w:val="24"/>
        </w:rPr>
        <w:t>a.  Tipe Nekrotik</w:t>
      </w:r>
    </w:p>
    <w:p w:rsidR="00432EA7" w:rsidRDefault="007E5C70">
      <w:pPr>
        <w:ind w:left="284"/>
        <w:rPr>
          <w:rFonts w:ascii="Times New Roman" w:hAnsi="Times New Roman" w:cs="Times New Roman"/>
          <w:sz w:val="24"/>
          <w:szCs w:val="24"/>
        </w:rPr>
      </w:pPr>
      <w:r>
        <w:rPr>
          <w:rFonts w:ascii="Times New Roman" w:hAnsi="Times New Roman" w:cs="Times New Roman"/>
          <w:sz w:val="24"/>
          <w:szCs w:val="24"/>
        </w:rPr>
        <w:t xml:space="preserve">Gejala yang terjadi akibat </w:t>
      </w:r>
      <w:r>
        <w:rPr>
          <w:rFonts w:ascii="Times New Roman" w:hAnsi="Times New Roman" w:cs="Times New Roman"/>
          <w:sz w:val="24"/>
          <w:szCs w:val="24"/>
        </w:rPr>
        <w:t>rusaknya atau matinya sel – sel tanaman. Gejalanya disebut nekrosis.</w:t>
      </w:r>
    </w:p>
    <w:p w:rsidR="00432EA7" w:rsidRDefault="007E5C70">
      <w:pPr>
        <w:rPr>
          <w:rFonts w:ascii="Times New Roman" w:hAnsi="Times New Roman" w:cs="Times New Roman"/>
          <w:b/>
          <w:sz w:val="24"/>
          <w:szCs w:val="24"/>
        </w:rPr>
      </w:pPr>
      <w:r>
        <w:rPr>
          <w:rFonts w:ascii="Times New Roman" w:hAnsi="Times New Roman" w:cs="Times New Roman"/>
          <w:b/>
          <w:sz w:val="24"/>
          <w:szCs w:val="24"/>
        </w:rPr>
        <w:t>b.  Tipe Hipoplastis</w:t>
      </w:r>
    </w:p>
    <w:p w:rsidR="00432EA7" w:rsidRDefault="007E5C70">
      <w:pPr>
        <w:ind w:left="284"/>
        <w:jc w:val="both"/>
        <w:rPr>
          <w:rFonts w:ascii="Times New Roman" w:hAnsi="Times New Roman" w:cs="Times New Roman"/>
          <w:sz w:val="24"/>
          <w:szCs w:val="24"/>
        </w:rPr>
      </w:pPr>
      <w:r>
        <w:rPr>
          <w:rFonts w:ascii="Times New Roman" w:hAnsi="Times New Roman" w:cs="Times New Roman"/>
          <w:sz w:val="24"/>
          <w:szCs w:val="24"/>
        </w:rPr>
        <w:t>Gejala yang terjadi sebagai akibat terhambatnya atau terhentinya perkembangan sel. Gejalanya disebut hipoplasia.</w:t>
      </w:r>
    </w:p>
    <w:p w:rsidR="00432EA7" w:rsidRDefault="007E5C70">
      <w:pPr>
        <w:rPr>
          <w:rFonts w:ascii="Times New Roman" w:hAnsi="Times New Roman" w:cs="Times New Roman"/>
          <w:b/>
          <w:sz w:val="24"/>
          <w:szCs w:val="24"/>
        </w:rPr>
      </w:pPr>
      <w:r>
        <w:rPr>
          <w:rFonts w:ascii="Times New Roman" w:hAnsi="Times New Roman" w:cs="Times New Roman"/>
          <w:b/>
          <w:sz w:val="24"/>
          <w:szCs w:val="24"/>
        </w:rPr>
        <w:t>c.  Tipe Hiperplastis</w:t>
      </w:r>
    </w:p>
    <w:p w:rsidR="00432EA7" w:rsidRDefault="007E5C70">
      <w:pPr>
        <w:ind w:left="284"/>
        <w:jc w:val="both"/>
        <w:rPr>
          <w:rFonts w:ascii="Times New Roman" w:hAnsi="Times New Roman" w:cs="Times New Roman"/>
          <w:sz w:val="24"/>
          <w:szCs w:val="24"/>
        </w:rPr>
      </w:pPr>
      <w:r>
        <w:rPr>
          <w:rFonts w:ascii="Times New Roman" w:hAnsi="Times New Roman" w:cs="Times New Roman"/>
          <w:sz w:val="24"/>
          <w:szCs w:val="24"/>
        </w:rPr>
        <w:t>Gejala akibat terjadinya perkem</w:t>
      </w:r>
      <w:r>
        <w:rPr>
          <w:rFonts w:ascii="Times New Roman" w:hAnsi="Times New Roman" w:cs="Times New Roman"/>
          <w:sz w:val="24"/>
          <w:szCs w:val="24"/>
        </w:rPr>
        <w:t>bangan sel yang luar biasa. Gejalanya disebut hyperplasia. Apabila disebabkan akibat bertambahnya ukuran individu sel akibat hipertrofi, dan apabila disebabkan bertambahnya jumlah sel disebut hyperplasia.</w:t>
      </w:r>
    </w:p>
    <w:p w:rsidR="00432EA7" w:rsidRDefault="00432EA7">
      <w:pPr>
        <w:jc w:val="both"/>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7E5C70">
      <w:pPr>
        <w:rPr>
          <w:rFonts w:ascii="Times New Roman" w:hAnsi="Times New Roman" w:cs="Times New Roman"/>
          <w:b/>
          <w:sz w:val="24"/>
          <w:szCs w:val="24"/>
        </w:rPr>
      </w:pPr>
      <w:r>
        <w:rPr>
          <w:rFonts w:ascii="Times New Roman" w:hAnsi="Times New Roman" w:cs="Times New Roman"/>
          <w:b/>
          <w:sz w:val="24"/>
          <w:szCs w:val="24"/>
        </w:rPr>
        <w:lastRenderedPageBreak/>
        <w:t>Gelaja Nekrosis</w:t>
      </w:r>
    </w:p>
    <w:tbl>
      <w:tblPr>
        <w:tblStyle w:val="TableGrid"/>
        <w:tblW w:w="8157" w:type="dxa"/>
        <w:tblLayout w:type="fixed"/>
        <w:tblLook w:val="04A0"/>
      </w:tblPr>
      <w:tblGrid>
        <w:gridCol w:w="456"/>
        <w:gridCol w:w="1083"/>
        <w:gridCol w:w="3348"/>
        <w:gridCol w:w="3270"/>
      </w:tblGrid>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Hidrosis</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bagian tana</w:t>
            </w:r>
            <w:r>
              <w:rPr>
                <w:rFonts w:ascii="Times New Roman" w:hAnsi="Times New Roman" w:cs="Times New Roman"/>
                <w:sz w:val="24"/>
                <w:szCs w:val="24"/>
              </w:rPr>
              <w:t>man tampak kebasah-basahan</w:t>
            </w:r>
          </w:p>
        </w:tc>
        <w:tc>
          <w:tcPr>
            <w:tcW w:w="3270" w:type="dxa"/>
          </w:tcPr>
          <w:p w:rsidR="00432EA7" w:rsidRDefault="00432EA7">
            <w:pPr>
              <w:spacing w:after="0" w:line="240" w:lineRule="auto"/>
              <w:rPr>
                <w:rFonts w:ascii="Times New Roman" w:hAnsi="Times New Roman" w:cs="Times New Roman"/>
                <w:sz w:val="24"/>
                <w:szCs w:val="24"/>
              </w:rPr>
            </w:pP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Klorosis</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berupa menguningnya bagian–bagian tanaman yang semula berwarna hijau akibat rusaknya klorofil</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Penyakit bulai jagung oleh </w:t>
            </w:r>
            <w:r>
              <w:rPr>
                <w:rFonts w:ascii="Times New Roman" w:hAnsi="Times New Roman" w:cs="Times New Roman"/>
                <w:i/>
                <w:sz w:val="24"/>
                <w:szCs w:val="24"/>
              </w:rPr>
              <w:t>Pseronosclerospora maydis</w:t>
            </w: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Nekrosis</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Gejala berupa bercak, warna dan bentuk bercak </w:t>
            </w:r>
            <w:r>
              <w:rPr>
                <w:rFonts w:ascii="Times New Roman" w:hAnsi="Times New Roman" w:cs="Times New Roman"/>
                <w:sz w:val="24"/>
                <w:szCs w:val="24"/>
              </w:rPr>
              <w:t>bermacam–macam tergantung jenis penyakitnya</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Bercak daun kentang oleh </w:t>
            </w:r>
            <w:r>
              <w:rPr>
                <w:rFonts w:ascii="Times New Roman" w:hAnsi="Times New Roman" w:cs="Times New Roman"/>
                <w:i/>
                <w:sz w:val="24"/>
                <w:szCs w:val="24"/>
              </w:rPr>
              <w:t>Plytophthora infestan</w:t>
            </w:r>
            <w:r>
              <w:rPr>
                <w:rFonts w:ascii="Times New Roman" w:hAnsi="Times New Roman" w:cs="Times New Roman"/>
                <w:sz w:val="24"/>
                <w:szCs w:val="24"/>
              </w:rPr>
              <w:t xml:space="preserve">, Spot daun padi oleh </w:t>
            </w:r>
            <w:r>
              <w:rPr>
                <w:rFonts w:ascii="Times New Roman" w:hAnsi="Times New Roman" w:cs="Times New Roman"/>
                <w:i/>
                <w:sz w:val="24"/>
                <w:szCs w:val="24"/>
              </w:rPr>
              <w:t>Pyricularia aryzae</w:t>
            </w: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Perforasi</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berupa terbentuknya lubang-lubang karena runtuhnya sel-sel yang telah mati pada bercak nekrosis</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Daun kare</w:t>
            </w:r>
            <w:r>
              <w:rPr>
                <w:rFonts w:ascii="Times New Roman" w:hAnsi="Times New Roman" w:cs="Times New Roman"/>
                <w:sz w:val="24"/>
                <w:szCs w:val="24"/>
              </w:rPr>
              <w:t xml:space="preserve">t terserang </w:t>
            </w:r>
            <w:r>
              <w:rPr>
                <w:rFonts w:ascii="Times New Roman" w:hAnsi="Times New Roman" w:cs="Times New Roman"/>
                <w:i/>
                <w:sz w:val="24"/>
                <w:szCs w:val="24"/>
              </w:rPr>
              <w:t>Mycrocylus ulei</w:t>
            </w: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Busuk</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berupa bercak seperti nekrosis tetapi menyerang jaringan yang tebal seperti akar, umbi, buah</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Busuk basah wortel oleh </w:t>
            </w:r>
            <w:r>
              <w:rPr>
                <w:rFonts w:ascii="Times New Roman" w:hAnsi="Times New Roman" w:cs="Times New Roman"/>
                <w:i/>
                <w:sz w:val="24"/>
                <w:szCs w:val="24"/>
              </w:rPr>
              <w:t>Erwinia carotovora</w:t>
            </w: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Eksudasi</w:t>
            </w:r>
          </w:p>
        </w:tc>
        <w:tc>
          <w:tcPr>
            <w:tcW w:w="3348"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Gejala terjadinya pengeluaran cairan dari suatu tanaman</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Batang karet yang terserang </w:t>
            </w:r>
            <w:r>
              <w:rPr>
                <w:rFonts w:ascii="Times New Roman" w:hAnsi="Times New Roman" w:cs="Times New Roman"/>
                <w:i/>
                <w:sz w:val="24"/>
                <w:szCs w:val="24"/>
              </w:rPr>
              <w:t>Upasia salmonicolor</w:t>
            </w:r>
            <w:r>
              <w:rPr>
                <w:rFonts w:ascii="Times New Roman" w:hAnsi="Times New Roman" w:cs="Times New Roman"/>
                <w:sz w:val="24"/>
                <w:szCs w:val="24"/>
              </w:rPr>
              <w:t xml:space="preserve"> akan mengelurkan latek dari dalam batang. Pengeluaran blendok dari jeruk larena jamur </w:t>
            </w:r>
            <w:r>
              <w:rPr>
                <w:rFonts w:ascii="Times New Roman" w:hAnsi="Times New Roman" w:cs="Times New Roman"/>
                <w:i/>
                <w:sz w:val="24"/>
                <w:szCs w:val="24"/>
              </w:rPr>
              <w:t>Diplodia natalensis</w:t>
            </w: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Kanker</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Gejala kematian jaringan kulit tumbuhan berkayu. Di bagian tepinya akan berkembang jaringan </w:t>
            </w:r>
            <w:r>
              <w:rPr>
                <w:rFonts w:ascii="Times New Roman" w:hAnsi="Times New Roman" w:cs="Times New Roman"/>
                <w:sz w:val="24"/>
                <w:szCs w:val="24"/>
              </w:rPr>
              <w:t>kalus</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Bidang sadapan karet yang terserang </w:t>
            </w:r>
            <w:r>
              <w:rPr>
                <w:rFonts w:ascii="Times New Roman" w:hAnsi="Times New Roman" w:cs="Times New Roman"/>
                <w:i/>
                <w:sz w:val="24"/>
                <w:szCs w:val="24"/>
              </w:rPr>
              <w:t>Phytophthora palmivora</w:t>
            </w: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Layu</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yang timbul akibat hilangnya turgor pada daun atau tunas akibat gangguan jaringan pengangkutan</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Tanaman tomat terserang </w:t>
            </w:r>
            <w:r>
              <w:rPr>
                <w:rFonts w:ascii="Times New Roman" w:hAnsi="Times New Roman" w:cs="Times New Roman"/>
                <w:i/>
                <w:sz w:val="24"/>
                <w:szCs w:val="24"/>
              </w:rPr>
              <w:t>Fusarium oxysporum</w:t>
            </w: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Mati Ujung</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Gejala matinya ranting </w:t>
            </w:r>
            <w:r>
              <w:rPr>
                <w:rFonts w:ascii="Times New Roman" w:hAnsi="Times New Roman" w:cs="Times New Roman"/>
                <w:sz w:val="24"/>
                <w:szCs w:val="24"/>
              </w:rPr>
              <w:t>atau cabang yang dimulai dari ujung meluas ke pangkal</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Tanaman jeruk yang terserang </w:t>
            </w:r>
            <w:r>
              <w:rPr>
                <w:rFonts w:ascii="Times New Roman" w:hAnsi="Times New Roman" w:cs="Times New Roman"/>
                <w:i/>
                <w:sz w:val="24"/>
                <w:szCs w:val="24"/>
              </w:rPr>
              <w:t>Colletrothricum</w:t>
            </w:r>
            <w:r>
              <w:rPr>
                <w:rFonts w:ascii="Times New Roman" w:hAnsi="Times New Roman" w:cs="Times New Roman"/>
                <w:sz w:val="24"/>
                <w:szCs w:val="24"/>
              </w:rPr>
              <w:t xml:space="preserve"> sp.</w:t>
            </w:r>
          </w:p>
        </w:tc>
      </w:tr>
      <w:tr w:rsidR="00432EA7">
        <w:trPr>
          <w:trHeight w:val="563"/>
        </w:trPr>
        <w:tc>
          <w:tcPr>
            <w:tcW w:w="45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8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Terbakar</w:t>
            </w:r>
          </w:p>
        </w:tc>
        <w:tc>
          <w:tcPr>
            <w:tcW w:w="3348"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mengeringnya bagian tanaman tertentu yang disebabkan oleh faktor abiotik</w:t>
            </w:r>
          </w:p>
        </w:tc>
        <w:tc>
          <w:tcPr>
            <w:tcW w:w="327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Tanaman yang mengalami keracunan senyawa-senyawa kimia berac</w:t>
            </w:r>
            <w:r>
              <w:rPr>
                <w:rFonts w:ascii="Times New Roman" w:hAnsi="Times New Roman" w:cs="Times New Roman"/>
                <w:sz w:val="24"/>
                <w:szCs w:val="24"/>
              </w:rPr>
              <w:t>un</w:t>
            </w:r>
          </w:p>
        </w:tc>
      </w:tr>
    </w:tbl>
    <w:p w:rsidR="00432EA7" w:rsidRDefault="00432EA7">
      <w:pPr>
        <w:ind w:left="284"/>
        <w:rPr>
          <w:rFonts w:ascii="Times New Roman" w:hAnsi="Times New Roman" w:cs="Times New Roman"/>
          <w:sz w:val="24"/>
          <w:szCs w:val="24"/>
        </w:rPr>
      </w:pPr>
    </w:p>
    <w:p w:rsidR="00432EA7" w:rsidRDefault="00432EA7">
      <w:pPr>
        <w:ind w:left="284"/>
        <w:rPr>
          <w:rFonts w:ascii="Times New Roman" w:hAnsi="Times New Roman" w:cs="Times New Roman"/>
          <w:sz w:val="24"/>
          <w:szCs w:val="24"/>
        </w:rPr>
      </w:pPr>
    </w:p>
    <w:p w:rsidR="00432EA7" w:rsidRDefault="00432EA7">
      <w:pPr>
        <w:ind w:left="284"/>
        <w:rPr>
          <w:rFonts w:ascii="Times New Roman" w:hAnsi="Times New Roman" w:cs="Times New Roman"/>
          <w:sz w:val="24"/>
          <w:szCs w:val="24"/>
        </w:rPr>
      </w:pPr>
    </w:p>
    <w:p w:rsidR="00432EA7" w:rsidRDefault="00432EA7">
      <w:pPr>
        <w:ind w:left="284"/>
        <w:rPr>
          <w:rFonts w:ascii="Times New Roman" w:hAnsi="Times New Roman" w:cs="Times New Roman"/>
          <w:sz w:val="24"/>
          <w:szCs w:val="24"/>
        </w:rPr>
      </w:pPr>
    </w:p>
    <w:p w:rsidR="00432EA7" w:rsidRDefault="007E5C70">
      <w:pPr>
        <w:rPr>
          <w:rFonts w:ascii="Times New Roman" w:hAnsi="Times New Roman" w:cs="Times New Roman"/>
          <w:b/>
          <w:sz w:val="24"/>
          <w:szCs w:val="24"/>
        </w:rPr>
      </w:pPr>
      <w:r>
        <w:rPr>
          <w:rFonts w:ascii="Times New Roman" w:hAnsi="Times New Roman" w:cs="Times New Roman"/>
          <w:b/>
          <w:sz w:val="24"/>
          <w:szCs w:val="24"/>
        </w:rPr>
        <w:t>Gejala Hipoplasia</w:t>
      </w:r>
    </w:p>
    <w:tbl>
      <w:tblPr>
        <w:tblStyle w:val="TableGrid"/>
        <w:tblpPr w:leftFromText="180" w:rightFromText="180" w:vertAnchor="text" w:horzAnchor="margin" w:tblpY="83"/>
        <w:tblW w:w="8632" w:type="dxa"/>
        <w:tblLayout w:type="fixed"/>
        <w:tblLook w:val="04A0"/>
      </w:tblPr>
      <w:tblGrid>
        <w:gridCol w:w="336"/>
        <w:gridCol w:w="1229"/>
        <w:gridCol w:w="2625"/>
        <w:gridCol w:w="4442"/>
      </w:tblGrid>
      <w:tr w:rsidR="00432EA7">
        <w:trPr>
          <w:trHeight w:val="861"/>
        </w:trPr>
        <w:tc>
          <w:tcPr>
            <w:tcW w:w="33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29"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Etiolasi</w:t>
            </w:r>
          </w:p>
        </w:tc>
        <w:tc>
          <w:tcPr>
            <w:tcW w:w="2625"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disebabkan tanaman kurang mendapat cahaya, sehingga menjadi pucat, tumbuh memanjang dan mempunyai daun-daun yang sempit</w:t>
            </w:r>
          </w:p>
        </w:tc>
        <w:tc>
          <w:tcPr>
            <w:tcW w:w="4442" w:type="dxa"/>
          </w:tcPr>
          <w:p w:rsidR="00432EA7" w:rsidRDefault="00432EA7">
            <w:pPr>
              <w:spacing w:after="0" w:line="240" w:lineRule="auto"/>
              <w:rPr>
                <w:rFonts w:ascii="Times New Roman" w:hAnsi="Times New Roman" w:cs="Times New Roman"/>
                <w:sz w:val="24"/>
                <w:szCs w:val="24"/>
              </w:rPr>
            </w:pPr>
          </w:p>
        </w:tc>
      </w:tr>
      <w:tr w:rsidR="00432EA7">
        <w:trPr>
          <w:trHeight w:val="861"/>
        </w:trPr>
        <w:tc>
          <w:tcPr>
            <w:tcW w:w="33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29"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Kerdil</w:t>
            </w:r>
          </w:p>
        </w:tc>
        <w:tc>
          <w:tcPr>
            <w:tcW w:w="2625"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tanaman menjadi kerdil akibat penghambatan pertumbuhan</w:t>
            </w:r>
          </w:p>
        </w:tc>
        <w:tc>
          <w:tcPr>
            <w:tcW w:w="4442"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Tanaman padi </w:t>
            </w:r>
            <w:r>
              <w:rPr>
                <w:rFonts w:ascii="Times New Roman" w:hAnsi="Times New Roman" w:cs="Times New Roman"/>
                <w:sz w:val="24"/>
                <w:szCs w:val="24"/>
              </w:rPr>
              <w:t>terserang tungro</w:t>
            </w:r>
          </w:p>
        </w:tc>
      </w:tr>
      <w:tr w:rsidR="00432EA7">
        <w:trPr>
          <w:trHeight w:val="861"/>
        </w:trPr>
        <w:tc>
          <w:tcPr>
            <w:tcW w:w="33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29"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Klorosis</w:t>
            </w:r>
          </w:p>
        </w:tc>
        <w:tc>
          <w:tcPr>
            <w:tcW w:w="2625"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penghambatan pembentukan klorofil</w:t>
            </w:r>
          </w:p>
        </w:tc>
        <w:tc>
          <w:tcPr>
            <w:tcW w:w="4442"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Mozaik daun tembakau CVPD pada Jeruk </w:t>
            </w:r>
          </w:p>
          <w:p w:rsidR="00432EA7" w:rsidRDefault="007E5C70">
            <w:pPr>
              <w:spacing w:after="0" w:line="240" w:lineRule="auto"/>
              <w:ind w:right="504"/>
              <w:rPr>
                <w:rFonts w:ascii="Times New Roman" w:hAnsi="Times New Roman" w:cs="Times New Roman"/>
                <w:sz w:val="24"/>
                <w:szCs w:val="24"/>
              </w:rPr>
            </w:pPr>
            <w:r>
              <w:rPr>
                <w:rFonts w:ascii="Times New Roman" w:hAnsi="Times New Roman" w:cs="Times New Roman"/>
                <w:sz w:val="24"/>
                <w:szCs w:val="24"/>
              </w:rPr>
              <w:t>Vein Clearing pada Jeruk (penyakit Tristeza)</w:t>
            </w:r>
          </w:p>
        </w:tc>
      </w:tr>
      <w:tr w:rsidR="00432EA7">
        <w:trPr>
          <w:trHeight w:val="861"/>
        </w:trPr>
        <w:tc>
          <w:tcPr>
            <w:tcW w:w="33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29"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Perubahan simetri</w:t>
            </w:r>
          </w:p>
        </w:tc>
        <w:tc>
          <w:tcPr>
            <w:tcW w:w="2625"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penghambatan pertumbuhan pada bagian tertentu sehingga terjadi penyimpangan</w:t>
            </w:r>
            <w:r>
              <w:rPr>
                <w:rFonts w:ascii="Times New Roman" w:hAnsi="Times New Roman" w:cs="Times New Roman"/>
                <w:sz w:val="24"/>
                <w:szCs w:val="24"/>
              </w:rPr>
              <w:t xml:space="preserve"> bentuk</w:t>
            </w:r>
          </w:p>
        </w:tc>
        <w:tc>
          <w:tcPr>
            <w:tcW w:w="4442"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Batang tebu terserang </w:t>
            </w:r>
            <w:r>
              <w:rPr>
                <w:rFonts w:ascii="Times New Roman" w:hAnsi="Times New Roman" w:cs="Times New Roman"/>
                <w:i/>
                <w:sz w:val="24"/>
                <w:szCs w:val="24"/>
              </w:rPr>
              <w:t>Fusarium maniliforme</w:t>
            </w:r>
          </w:p>
        </w:tc>
      </w:tr>
      <w:tr w:rsidR="00432EA7">
        <w:trPr>
          <w:trHeight w:val="861"/>
        </w:trPr>
        <w:tc>
          <w:tcPr>
            <w:tcW w:w="336"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29"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Roset</w:t>
            </w:r>
          </w:p>
        </w:tc>
        <w:tc>
          <w:tcPr>
            <w:tcW w:w="2625"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daun yang berdesakan membentuk suatu karangan akibat penghambatan pertumbuhan ruas ruas batang</w:t>
            </w:r>
          </w:p>
        </w:tc>
        <w:tc>
          <w:tcPr>
            <w:tcW w:w="4442" w:type="dxa"/>
          </w:tcPr>
          <w:p w:rsidR="00432EA7" w:rsidRDefault="00432EA7">
            <w:pPr>
              <w:spacing w:after="0" w:line="240" w:lineRule="auto"/>
              <w:rPr>
                <w:rFonts w:ascii="Times New Roman" w:hAnsi="Times New Roman" w:cs="Times New Roman"/>
                <w:sz w:val="24"/>
                <w:szCs w:val="24"/>
              </w:rPr>
            </w:pPr>
          </w:p>
        </w:tc>
      </w:tr>
    </w:tbl>
    <w:p w:rsidR="00432EA7" w:rsidRDefault="00432EA7">
      <w:pPr>
        <w:rPr>
          <w:rFonts w:ascii="Times New Roman" w:hAnsi="Times New Roman" w:cs="Times New Roman"/>
          <w:sz w:val="24"/>
          <w:szCs w:val="24"/>
        </w:rPr>
      </w:pPr>
    </w:p>
    <w:p w:rsidR="00432EA7" w:rsidRDefault="007E5C70">
      <w:pPr>
        <w:rPr>
          <w:rFonts w:ascii="Times New Roman" w:hAnsi="Times New Roman" w:cs="Times New Roman"/>
          <w:b/>
          <w:sz w:val="24"/>
          <w:szCs w:val="24"/>
        </w:rPr>
      </w:pPr>
      <w:r>
        <w:rPr>
          <w:rFonts w:ascii="Times New Roman" w:hAnsi="Times New Roman" w:cs="Times New Roman"/>
          <w:b/>
          <w:sz w:val="24"/>
          <w:szCs w:val="24"/>
        </w:rPr>
        <w:t>Gejala Hiperplasia</w:t>
      </w:r>
    </w:p>
    <w:tbl>
      <w:tblPr>
        <w:tblStyle w:val="TableGrid"/>
        <w:tblW w:w="8541" w:type="dxa"/>
        <w:tblLayout w:type="fixed"/>
        <w:tblLook w:val="04A0"/>
      </w:tblPr>
      <w:tblGrid>
        <w:gridCol w:w="391"/>
        <w:gridCol w:w="1523"/>
        <w:gridCol w:w="2730"/>
        <w:gridCol w:w="3897"/>
      </w:tblGrid>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Erionase</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terbentuknya banyak trikoma</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Daun Crotalaria terserang </w:t>
            </w:r>
            <w:r>
              <w:rPr>
                <w:rFonts w:ascii="Times New Roman" w:hAnsi="Times New Roman" w:cs="Times New Roman"/>
                <w:sz w:val="24"/>
                <w:szCs w:val="24"/>
              </w:rPr>
              <w:t>tungau</w:t>
            </w:r>
          </w:p>
        </w:tc>
      </w:tr>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Fasiasi</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berubahnya bentuk dari silindris atau lurus menjadi pipih, lebar</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Batang karet muda (penyebab belum diketahui)</w:t>
            </w:r>
          </w:p>
        </w:tc>
      </w:tr>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Intumesensia</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pembengkakan organ tanaman akibat pemanjangan sel</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Daun </w:t>
            </w:r>
            <w:r>
              <w:rPr>
                <w:rFonts w:ascii="Times New Roman" w:hAnsi="Times New Roman" w:cs="Times New Roman"/>
                <w:i/>
                <w:sz w:val="24"/>
                <w:szCs w:val="24"/>
              </w:rPr>
              <w:t>Cassia tomentosa</w:t>
            </w:r>
            <w:r>
              <w:rPr>
                <w:rFonts w:ascii="Times New Roman" w:hAnsi="Times New Roman" w:cs="Times New Roman"/>
                <w:sz w:val="24"/>
                <w:szCs w:val="24"/>
              </w:rPr>
              <w:t xml:space="preserve"> (penyebab belum diketahui)</w:t>
            </w:r>
          </w:p>
        </w:tc>
      </w:tr>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Kudis</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kenampakan sebagai bercak kasar, berbatas dan agak menonjol, kadang pecah-pecah</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Umbi kentang terserang </w:t>
            </w:r>
            <w:r>
              <w:rPr>
                <w:rFonts w:ascii="Times New Roman" w:hAnsi="Times New Roman" w:cs="Times New Roman"/>
                <w:i/>
                <w:sz w:val="24"/>
                <w:szCs w:val="24"/>
              </w:rPr>
              <w:t>Streptomyces scabies</w:t>
            </w:r>
          </w:p>
        </w:tc>
      </w:tr>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Keriting</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yang muncul karena pertumbuhan tidak seimbang dari bagian bagian daun</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Virus kerupuk pada daun </w:t>
            </w:r>
            <w:r>
              <w:rPr>
                <w:rFonts w:ascii="Times New Roman" w:hAnsi="Times New Roman" w:cs="Times New Roman"/>
                <w:sz w:val="24"/>
                <w:szCs w:val="24"/>
              </w:rPr>
              <w:t>tembakau</w:t>
            </w:r>
          </w:p>
        </w:tc>
      </w:tr>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Pembentukan alat yang luar biasa</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pembentukan bagian-bagian tertentu secara luar biasa, seperti perubahan bunga menjadi daun kecil-kecil, pembentukan anak daun yang kecil dari sisi bawah tulang daun</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Tanaman jagung yang terserang virus ker</w:t>
            </w:r>
            <w:r>
              <w:rPr>
                <w:rFonts w:ascii="Times New Roman" w:hAnsi="Times New Roman" w:cs="Times New Roman"/>
                <w:sz w:val="24"/>
                <w:szCs w:val="24"/>
              </w:rPr>
              <w:t>upuk</w:t>
            </w:r>
          </w:p>
        </w:tc>
      </w:tr>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Prolepsis</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berkembangnya tunas-tunas tidur yang berada dekat di sisi bagian yang sakit menjadi tunas air</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Cabang karet yang terserang </w:t>
            </w:r>
            <w:r>
              <w:rPr>
                <w:rFonts w:ascii="Times New Roman" w:hAnsi="Times New Roman" w:cs="Times New Roman"/>
                <w:i/>
                <w:sz w:val="24"/>
                <w:szCs w:val="24"/>
              </w:rPr>
              <w:t>Upasia salmonicolor</w:t>
            </w:r>
          </w:p>
        </w:tc>
      </w:tr>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Sapu</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Gejala berkembangnya tunas ketiak yang biasanya tidur menjadi seberkas ranting </w:t>
            </w:r>
            <w:r>
              <w:rPr>
                <w:rFonts w:ascii="Times New Roman" w:hAnsi="Times New Roman" w:cs="Times New Roman"/>
                <w:sz w:val="24"/>
                <w:szCs w:val="24"/>
              </w:rPr>
              <w:t>yang rapat</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Tanaman kacang tanah yang diserang mikoplasma</w:t>
            </w:r>
          </w:p>
        </w:tc>
      </w:tr>
      <w:tr w:rsidR="00432EA7">
        <w:tc>
          <w:tcPr>
            <w:tcW w:w="391"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23" w:type="dxa"/>
            <w:vAlign w:val="center"/>
          </w:tcPr>
          <w:p w:rsidR="00432EA7" w:rsidRDefault="007E5C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Sesidium</w:t>
            </w:r>
          </w:p>
        </w:tc>
        <w:tc>
          <w:tcPr>
            <w:tcW w:w="2730"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Gejala pembengkakan setempat pada jaringan tanaman sehingga terbentuk bintil-bintil</w:t>
            </w:r>
          </w:p>
        </w:tc>
        <w:tc>
          <w:tcPr>
            <w:tcW w:w="3897" w:type="dxa"/>
          </w:tcPr>
          <w:p w:rsidR="00432EA7" w:rsidRDefault="007E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Daun dammar terserang </w:t>
            </w:r>
            <w:r>
              <w:rPr>
                <w:rFonts w:ascii="Times New Roman" w:hAnsi="Times New Roman" w:cs="Times New Roman"/>
                <w:i/>
                <w:sz w:val="24"/>
                <w:szCs w:val="24"/>
              </w:rPr>
              <w:t>Aecidium</w:t>
            </w:r>
            <w:r>
              <w:rPr>
                <w:rFonts w:ascii="Times New Roman" w:hAnsi="Times New Roman" w:cs="Times New Roman"/>
                <w:sz w:val="24"/>
                <w:szCs w:val="24"/>
              </w:rPr>
              <w:t xml:space="preserve"> sp.</w:t>
            </w:r>
          </w:p>
        </w:tc>
      </w:tr>
    </w:tbl>
    <w:p w:rsidR="00432EA7" w:rsidRDefault="00432EA7">
      <w:pPr>
        <w:rPr>
          <w:rFonts w:ascii="Times New Roman" w:hAnsi="Times New Roman" w:cs="Times New Roman"/>
          <w:sz w:val="24"/>
          <w:szCs w:val="24"/>
        </w:rPr>
      </w:pPr>
    </w:p>
    <w:p w:rsidR="00432EA7" w:rsidRDefault="007E5C70">
      <w:pPr>
        <w:rPr>
          <w:rFonts w:ascii="Times New Roman" w:hAnsi="Times New Roman" w:cs="Times New Roman"/>
          <w:b/>
          <w:sz w:val="24"/>
          <w:szCs w:val="24"/>
        </w:rPr>
      </w:pPr>
      <w:r>
        <w:rPr>
          <w:rFonts w:ascii="Times New Roman" w:hAnsi="Times New Roman" w:cs="Times New Roman"/>
          <w:b/>
          <w:sz w:val="24"/>
          <w:szCs w:val="24"/>
        </w:rPr>
        <w:t>Penyebab Penyakit Tanaman</w:t>
      </w:r>
    </w:p>
    <w:p w:rsidR="00432EA7" w:rsidRDefault="007E5C70">
      <w:pPr>
        <w:jc w:val="both"/>
        <w:rPr>
          <w:rFonts w:ascii="Times New Roman" w:hAnsi="Times New Roman" w:cs="Times New Roman"/>
          <w:sz w:val="24"/>
          <w:szCs w:val="24"/>
        </w:rPr>
      </w:pPr>
      <w:r>
        <w:rPr>
          <w:rFonts w:ascii="Times New Roman" w:hAnsi="Times New Roman" w:cs="Times New Roman"/>
          <w:sz w:val="24"/>
          <w:szCs w:val="24"/>
        </w:rPr>
        <w:t>Penyebab penyakit tanaman ada 2 yaitu bi</w:t>
      </w:r>
      <w:r>
        <w:rPr>
          <w:rFonts w:ascii="Times New Roman" w:hAnsi="Times New Roman" w:cs="Times New Roman"/>
          <w:sz w:val="24"/>
          <w:szCs w:val="24"/>
        </w:rPr>
        <w:t xml:space="preserve">otik dan abiotik. Penyebab biotik disebabkan oleh pathogen, dan penyakit ini biasanya dapat ditularkan, sedangkan penyakit abiotik disebabkan oleh faktor lingkungan dan sifatnya tidak menular. Penyebab penyakit biotik diantaranya jamur, bakteri, virus dan </w:t>
      </w:r>
      <w:r>
        <w:rPr>
          <w:rFonts w:ascii="Times New Roman" w:hAnsi="Times New Roman" w:cs="Times New Roman"/>
          <w:sz w:val="24"/>
          <w:szCs w:val="24"/>
        </w:rPr>
        <w:t>nematoda.</w:t>
      </w:r>
    </w:p>
    <w:p w:rsidR="00432EA7" w:rsidRDefault="007E5C70">
      <w:pPr>
        <w:rPr>
          <w:rFonts w:ascii="Times New Roman" w:hAnsi="Times New Roman" w:cs="Times New Roman"/>
          <w:sz w:val="24"/>
          <w:szCs w:val="24"/>
        </w:rPr>
      </w:pPr>
      <w:r>
        <w:rPr>
          <w:rFonts w:ascii="Times New Roman" w:hAnsi="Times New Roman" w:cs="Times New Roman"/>
          <w:sz w:val="24"/>
          <w:szCs w:val="24"/>
        </w:rPr>
        <w:t>1. Jamur</w:t>
      </w:r>
    </w:p>
    <w:p w:rsidR="00432EA7" w:rsidRDefault="007E5C70">
      <w:pPr>
        <w:jc w:val="both"/>
        <w:rPr>
          <w:rFonts w:ascii="Times New Roman" w:hAnsi="Times New Roman" w:cs="Times New Roman"/>
          <w:sz w:val="24"/>
          <w:szCs w:val="24"/>
        </w:rPr>
      </w:pPr>
      <w:r>
        <w:rPr>
          <w:rFonts w:ascii="Times New Roman" w:hAnsi="Times New Roman" w:cs="Times New Roman"/>
          <w:sz w:val="24"/>
          <w:szCs w:val="24"/>
        </w:rPr>
        <w:t>Dunia jamur (Myceteae) yang termasuk penyebab penyakit tanaman diantaranya Phycomycetes, Ascomycetes, Basidiomycetes dan Deuteromycetes. Beberapa jenis jamur yang menyerang tanaman antara lain :</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Peronosclerospora maydis</w:t>
      </w:r>
      <w:r>
        <w:rPr>
          <w:rFonts w:ascii="Times New Roman" w:hAnsi="Times New Roman" w:cs="Times New Roman"/>
          <w:sz w:val="24"/>
          <w:szCs w:val="24"/>
        </w:rPr>
        <w:t xml:space="preserve"> mengakibatkan penyakit bulai tanaman jagung</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Puccinia arachidis</w:t>
      </w:r>
      <w:r>
        <w:rPr>
          <w:rFonts w:ascii="Times New Roman" w:hAnsi="Times New Roman" w:cs="Times New Roman"/>
          <w:sz w:val="24"/>
          <w:szCs w:val="24"/>
        </w:rPr>
        <w:t xml:space="preserve"> mengakibatkan penyakit karat pada kacang tanah</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Fusarium oxysporum</w:t>
      </w:r>
      <w:r>
        <w:rPr>
          <w:rFonts w:ascii="Times New Roman" w:hAnsi="Times New Roman" w:cs="Times New Roman"/>
          <w:sz w:val="24"/>
          <w:szCs w:val="24"/>
        </w:rPr>
        <w:t xml:space="preserve"> mengakibatkan penyakit layu tomat</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Pr>
          <w:rFonts w:ascii="Times New Roman" w:hAnsi="Times New Roman" w:cs="Times New Roman"/>
          <w:i/>
          <w:sz w:val="24"/>
          <w:szCs w:val="24"/>
        </w:rPr>
        <w:t>Rhizoctonia solani</w:t>
      </w:r>
      <w:r>
        <w:rPr>
          <w:rFonts w:ascii="Times New Roman" w:hAnsi="Times New Roman" w:cs="Times New Roman"/>
          <w:sz w:val="24"/>
          <w:szCs w:val="24"/>
        </w:rPr>
        <w:t xml:space="preserve"> mengakibatkan penyakit rebah semai pada kentang</w:t>
      </w:r>
    </w:p>
    <w:p w:rsidR="00432EA7" w:rsidRDefault="007E5C70">
      <w:pPr>
        <w:jc w:val="both"/>
        <w:rPr>
          <w:rFonts w:ascii="Times New Roman" w:hAnsi="Times New Roman" w:cs="Times New Roman"/>
          <w:sz w:val="24"/>
          <w:szCs w:val="24"/>
        </w:rPr>
      </w:pPr>
      <w:r>
        <w:rPr>
          <w:rFonts w:ascii="Times New Roman" w:hAnsi="Times New Roman" w:cs="Times New Roman"/>
          <w:sz w:val="24"/>
          <w:szCs w:val="24"/>
        </w:rPr>
        <w:t>2. Bakteri</w:t>
      </w:r>
    </w:p>
    <w:p w:rsidR="00432EA7" w:rsidRDefault="007E5C70">
      <w:pPr>
        <w:jc w:val="both"/>
        <w:rPr>
          <w:rFonts w:ascii="Times New Roman" w:hAnsi="Times New Roman" w:cs="Times New Roman"/>
          <w:sz w:val="24"/>
          <w:szCs w:val="24"/>
        </w:rPr>
      </w:pPr>
      <w:r>
        <w:rPr>
          <w:rFonts w:ascii="Times New Roman" w:hAnsi="Times New Roman" w:cs="Times New Roman"/>
          <w:sz w:val="24"/>
          <w:szCs w:val="24"/>
        </w:rPr>
        <w:t>Bakteri merupaka jasad uniseluler yang tergolong dalam dunia Prokariotik. Perbanyakan selnya berlangsung dengan pembelahan secara biner. Beberapa jenis bakteri yang berperan sebagai pathogen adalah :</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Erwina carotovora</w:t>
      </w:r>
      <w:r>
        <w:rPr>
          <w:rFonts w:ascii="Times New Roman" w:hAnsi="Times New Roman" w:cs="Times New Roman"/>
          <w:sz w:val="24"/>
          <w:szCs w:val="24"/>
        </w:rPr>
        <w:t xml:space="preserve"> penyebab busuk basah pada wortel</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i/>
          <w:sz w:val="24"/>
          <w:szCs w:val="24"/>
        </w:rPr>
        <w:t>Pseudomonas solanacearum</w:t>
      </w:r>
      <w:r>
        <w:rPr>
          <w:rFonts w:ascii="Times New Roman" w:hAnsi="Times New Roman" w:cs="Times New Roman"/>
          <w:sz w:val="24"/>
          <w:szCs w:val="24"/>
        </w:rPr>
        <w:t xml:space="preserve"> penyebab layu pada cengkeh</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i/>
          <w:sz w:val="24"/>
          <w:szCs w:val="24"/>
        </w:rPr>
        <w:t>Xanthomonas citri penyebab</w:t>
      </w:r>
      <w:r>
        <w:rPr>
          <w:rFonts w:ascii="Times New Roman" w:hAnsi="Times New Roman" w:cs="Times New Roman"/>
          <w:sz w:val="24"/>
          <w:szCs w:val="24"/>
        </w:rPr>
        <w:t xml:space="preserve"> kanker pada jeruk</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Xanthomonas malvacearum</w:t>
      </w:r>
      <w:r>
        <w:rPr>
          <w:rFonts w:ascii="Times New Roman" w:hAnsi="Times New Roman" w:cs="Times New Roman"/>
          <w:sz w:val="24"/>
          <w:szCs w:val="24"/>
        </w:rPr>
        <w:t xml:space="preserve"> penyebab bercak daun pada kapas</w:t>
      </w:r>
    </w:p>
    <w:p w:rsidR="00432EA7" w:rsidRDefault="007E5C70">
      <w:pPr>
        <w:jc w:val="both"/>
        <w:rPr>
          <w:rFonts w:ascii="Times New Roman" w:hAnsi="Times New Roman" w:cs="Times New Roman"/>
          <w:sz w:val="24"/>
          <w:szCs w:val="24"/>
        </w:rPr>
      </w:pPr>
      <w:r>
        <w:rPr>
          <w:rFonts w:ascii="Times New Roman" w:hAnsi="Times New Roman" w:cs="Times New Roman"/>
          <w:sz w:val="24"/>
          <w:szCs w:val="24"/>
        </w:rPr>
        <w:t>3. Virus</w:t>
      </w:r>
    </w:p>
    <w:p w:rsidR="00432EA7" w:rsidRDefault="007E5C70">
      <w:pPr>
        <w:jc w:val="both"/>
        <w:rPr>
          <w:rFonts w:ascii="Times New Roman" w:hAnsi="Times New Roman" w:cs="Times New Roman"/>
          <w:sz w:val="24"/>
          <w:szCs w:val="24"/>
        </w:rPr>
      </w:pPr>
      <w:r>
        <w:rPr>
          <w:rFonts w:ascii="Times New Roman" w:hAnsi="Times New Roman" w:cs="Times New Roman"/>
          <w:sz w:val="24"/>
          <w:szCs w:val="24"/>
        </w:rPr>
        <w:t>Virus merupakan agen menular submikroskopik yang mengandung salah satu bentuk asam nukl</w:t>
      </w:r>
      <w:r>
        <w:rPr>
          <w:rFonts w:ascii="Times New Roman" w:hAnsi="Times New Roman" w:cs="Times New Roman"/>
          <w:sz w:val="24"/>
          <w:szCs w:val="24"/>
        </w:rPr>
        <w:t>eat dan memperbanyak diri hanya di dalam sel-sel tanaman inang. Virus tersusun atas 2 komponen yaitu asam nukleat (RNA atau DNA) dan protein. Beberapa jenis virus yang berperan sebagai pathogen adalah :</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a. CMV (Cucumber Mosaic Virus)</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b. TYMV (Turnip Yellow</w:t>
      </w:r>
      <w:r>
        <w:rPr>
          <w:rFonts w:ascii="Times New Roman" w:hAnsi="Times New Roman" w:cs="Times New Roman"/>
          <w:sz w:val="24"/>
          <w:szCs w:val="24"/>
        </w:rPr>
        <w:t xml:space="preserve"> Mosaic Virus)</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c. TMV (Tobacco Mosaic Virus)</w:t>
      </w:r>
    </w:p>
    <w:p w:rsidR="00432EA7" w:rsidRDefault="007E5C70">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 PVX (Potato Virus X)</w:t>
      </w:r>
    </w:p>
    <w:p w:rsidR="00432EA7" w:rsidRDefault="007E5C70">
      <w:pPr>
        <w:spacing w:line="360" w:lineRule="auto"/>
        <w:jc w:val="both"/>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CARA KERJA :</w:t>
      </w:r>
    </w:p>
    <w:p w:rsidR="00432EA7" w:rsidRDefault="007E5C70">
      <w:pPr>
        <w:pStyle w:val="ListParagraph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Pada lahan tertentu carilah tanaman atau bagian tanaman yang sakit</w:t>
      </w:r>
    </w:p>
    <w:p w:rsidR="00432EA7" w:rsidRDefault="007E5C70">
      <w:pPr>
        <w:pStyle w:val="ListParagraph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Ambil bagian tanaman tersebut, masukkan dalam plastik dengan bagian pangkal batang tertutup kapas</w:t>
      </w:r>
    </w:p>
    <w:p w:rsidR="00432EA7" w:rsidRDefault="007E5C70">
      <w:pPr>
        <w:pStyle w:val="ListParagraph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Diagnosi</w:t>
      </w:r>
      <w:r>
        <w:rPr>
          <w:rFonts w:ascii="Times New Roman" w:hAnsi="Times New Roman" w:cs="Times New Roman"/>
          <w:sz w:val="24"/>
          <w:szCs w:val="24"/>
        </w:rPr>
        <w:t>s penyebab penyakit</w:t>
      </w:r>
    </w:p>
    <w:p w:rsidR="00432EA7" w:rsidRDefault="007E5C70">
      <w:pPr>
        <w:pStyle w:val="ListParagraph1"/>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Amati di bawah mikroskop jenis patogen penyebab penyakit</w:t>
      </w:r>
    </w:p>
    <w:tbl>
      <w:tblPr>
        <w:tblStyle w:val="TableGrid"/>
        <w:tblW w:w="7434" w:type="dxa"/>
        <w:tblInd w:w="720" w:type="dxa"/>
        <w:tblLayout w:type="fixed"/>
        <w:tblLook w:val="04A0"/>
      </w:tblPr>
      <w:tblGrid>
        <w:gridCol w:w="3614"/>
        <w:gridCol w:w="3820"/>
      </w:tblGrid>
      <w:tr w:rsidR="00432EA7">
        <w:tc>
          <w:tcPr>
            <w:tcW w:w="3614" w:type="dxa"/>
          </w:tcPr>
          <w:p w:rsidR="00432EA7" w:rsidRDefault="007E5C70">
            <w:pPr>
              <w:pStyle w:val="ListParagraph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Gambar keseluruhan tanaman sakit</w:t>
            </w:r>
          </w:p>
          <w:p w:rsidR="00432EA7" w:rsidRDefault="007E5C70">
            <w:pPr>
              <w:pStyle w:val="ListParagraph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Gambar patogen</w:t>
            </w:r>
          </w:p>
          <w:p w:rsidR="00432EA7" w:rsidRDefault="00432EA7">
            <w:pPr>
              <w:pStyle w:val="ListParagraph1"/>
              <w:spacing w:after="0" w:line="360" w:lineRule="auto"/>
              <w:ind w:left="0"/>
              <w:jc w:val="both"/>
              <w:rPr>
                <w:rFonts w:ascii="Times New Roman" w:hAnsi="Times New Roman" w:cs="Times New Roman"/>
                <w:sz w:val="24"/>
                <w:szCs w:val="24"/>
              </w:rPr>
            </w:pPr>
          </w:p>
          <w:p w:rsidR="00432EA7" w:rsidRDefault="00432EA7">
            <w:pPr>
              <w:pStyle w:val="ListParagraph1"/>
              <w:spacing w:after="0" w:line="360" w:lineRule="auto"/>
              <w:ind w:left="0"/>
              <w:jc w:val="both"/>
              <w:rPr>
                <w:rFonts w:ascii="Times New Roman" w:hAnsi="Times New Roman" w:cs="Times New Roman"/>
                <w:sz w:val="24"/>
                <w:szCs w:val="24"/>
              </w:rPr>
            </w:pPr>
          </w:p>
          <w:p w:rsidR="00432EA7" w:rsidRDefault="00432EA7">
            <w:pPr>
              <w:pStyle w:val="ListParagraph1"/>
              <w:spacing w:after="0" w:line="360" w:lineRule="auto"/>
              <w:ind w:left="0"/>
              <w:jc w:val="both"/>
              <w:rPr>
                <w:rFonts w:ascii="Times New Roman" w:hAnsi="Times New Roman" w:cs="Times New Roman"/>
                <w:sz w:val="24"/>
                <w:szCs w:val="24"/>
              </w:rPr>
            </w:pPr>
          </w:p>
          <w:p w:rsidR="00432EA7" w:rsidRDefault="00432EA7">
            <w:pPr>
              <w:pStyle w:val="ListParagraph1"/>
              <w:spacing w:after="0" w:line="360" w:lineRule="auto"/>
              <w:ind w:left="0"/>
              <w:jc w:val="both"/>
              <w:rPr>
                <w:rFonts w:ascii="Times New Roman" w:hAnsi="Times New Roman" w:cs="Times New Roman"/>
                <w:sz w:val="24"/>
                <w:szCs w:val="24"/>
              </w:rPr>
            </w:pPr>
          </w:p>
          <w:p w:rsidR="00432EA7" w:rsidRDefault="00432EA7">
            <w:pPr>
              <w:pStyle w:val="ListParagraph1"/>
              <w:spacing w:after="0" w:line="360" w:lineRule="auto"/>
              <w:ind w:left="0"/>
              <w:jc w:val="both"/>
              <w:rPr>
                <w:rFonts w:ascii="Times New Roman" w:hAnsi="Times New Roman" w:cs="Times New Roman"/>
                <w:sz w:val="24"/>
                <w:szCs w:val="24"/>
              </w:rPr>
            </w:pPr>
          </w:p>
          <w:p w:rsidR="00432EA7" w:rsidRDefault="00432EA7">
            <w:pPr>
              <w:pStyle w:val="ListParagraph1"/>
              <w:spacing w:after="0" w:line="360" w:lineRule="auto"/>
              <w:ind w:left="0"/>
              <w:jc w:val="both"/>
              <w:rPr>
                <w:rFonts w:ascii="Times New Roman" w:hAnsi="Times New Roman" w:cs="Times New Roman"/>
                <w:sz w:val="24"/>
                <w:szCs w:val="24"/>
              </w:rPr>
            </w:pPr>
          </w:p>
          <w:p w:rsidR="00432EA7" w:rsidRDefault="00432EA7">
            <w:pPr>
              <w:pStyle w:val="ListParagraph1"/>
              <w:spacing w:after="0" w:line="360" w:lineRule="auto"/>
              <w:ind w:left="0"/>
              <w:jc w:val="both"/>
              <w:rPr>
                <w:rFonts w:ascii="Times New Roman" w:hAnsi="Times New Roman" w:cs="Times New Roman"/>
                <w:sz w:val="24"/>
                <w:szCs w:val="24"/>
              </w:rPr>
            </w:pPr>
          </w:p>
          <w:p w:rsidR="00432EA7" w:rsidRDefault="00432EA7">
            <w:pPr>
              <w:pStyle w:val="ListParagraph1"/>
              <w:spacing w:after="0" w:line="360" w:lineRule="auto"/>
              <w:ind w:left="0"/>
              <w:jc w:val="both"/>
              <w:rPr>
                <w:rFonts w:ascii="Times New Roman" w:hAnsi="Times New Roman" w:cs="Times New Roman"/>
                <w:sz w:val="24"/>
                <w:szCs w:val="24"/>
              </w:rPr>
            </w:pPr>
          </w:p>
          <w:p w:rsidR="00432EA7" w:rsidRDefault="00432EA7">
            <w:pPr>
              <w:pStyle w:val="ListParagraph1"/>
              <w:spacing w:after="0" w:line="360" w:lineRule="auto"/>
              <w:ind w:left="0"/>
              <w:jc w:val="both"/>
              <w:rPr>
                <w:rFonts w:ascii="Times New Roman" w:hAnsi="Times New Roman" w:cs="Times New Roman"/>
                <w:sz w:val="24"/>
                <w:szCs w:val="24"/>
              </w:rPr>
            </w:pPr>
          </w:p>
        </w:tc>
        <w:tc>
          <w:tcPr>
            <w:tcW w:w="3820" w:type="dxa"/>
          </w:tcPr>
          <w:p w:rsidR="00432EA7" w:rsidRDefault="007E5C70">
            <w:pPr>
              <w:pStyle w:val="ListParagraph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Keteranagan :</w:t>
            </w:r>
          </w:p>
          <w:p w:rsidR="00432EA7" w:rsidRDefault="007E5C70">
            <w:pPr>
              <w:pStyle w:val="ListParagraph1"/>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tanaman</w:t>
            </w:r>
          </w:p>
          <w:p w:rsidR="00432EA7" w:rsidRDefault="007E5C70">
            <w:pPr>
              <w:pStyle w:val="ListParagraph1"/>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Gejala</w:t>
            </w:r>
          </w:p>
          <w:p w:rsidR="00432EA7" w:rsidRDefault="007E5C70">
            <w:pPr>
              <w:pStyle w:val="ListParagraph1"/>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Bagian yang sakit</w:t>
            </w:r>
          </w:p>
          <w:p w:rsidR="00432EA7" w:rsidRDefault="007E5C70">
            <w:pPr>
              <w:pStyle w:val="ListParagraph1"/>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Bagian yang sakit</w:t>
            </w:r>
          </w:p>
          <w:p w:rsidR="00432EA7" w:rsidRDefault="007E5C70">
            <w:pPr>
              <w:pStyle w:val="ListParagraph1"/>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Tipe gejala penyakit</w:t>
            </w:r>
          </w:p>
          <w:p w:rsidR="00432EA7" w:rsidRDefault="00432EA7">
            <w:pPr>
              <w:pStyle w:val="ListParagraph1"/>
              <w:spacing w:after="0" w:line="360" w:lineRule="auto"/>
              <w:jc w:val="both"/>
              <w:rPr>
                <w:rFonts w:ascii="Times New Roman" w:hAnsi="Times New Roman" w:cs="Times New Roman"/>
                <w:sz w:val="24"/>
                <w:szCs w:val="24"/>
              </w:rPr>
            </w:pPr>
          </w:p>
          <w:p w:rsidR="00432EA7" w:rsidRDefault="00432EA7">
            <w:pPr>
              <w:spacing w:after="0" w:line="360" w:lineRule="auto"/>
              <w:jc w:val="both"/>
              <w:rPr>
                <w:rFonts w:ascii="Times New Roman" w:hAnsi="Times New Roman" w:cs="Times New Roman"/>
                <w:sz w:val="24"/>
                <w:szCs w:val="24"/>
              </w:rPr>
            </w:pPr>
          </w:p>
          <w:p w:rsidR="00432EA7" w:rsidRDefault="00432EA7">
            <w:pPr>
              <w:pStyle w:val="ListParagraph1"/>
              <w:spacing w:after="0" w:line="360" w:lineRule="auto"/>
              <w:jc w:val="both"/>
              <w:rPr>
                <w:rFonts w:ascii="Times New Roman" w:hAnsi="Times New Roman" w:cs="Times New Roman"/>
                <w:sz w:val="24"/>
                <w:szCs w:val="24"/>
              </w:rPr>
            </w:pPr>
          </w:p>
          <w:p w:rsidR="00432EA7" w:rsidRDefault="00432EA7">
            <w:pPr>
              <w:spacing w:after="0" w:line="360" w:lineRule="auto"/>
              <w:jc w:val="both"/>
              <w:rPr>
                <w:rFonts w:ascii="Times New Roman" w:hAnsi="Times New Roman" w:cs="Times New Roman"/>
                <w:sz w:val="24"/>
                <w:szCs w:val="24"/>
              </w:rPr>
            </w:pPr>
          </w:p>
          <w:p w:rsidR="00432EA7" w:rsidRDefault="00432EA7">
            <w:pPr>
              <w:pStyle w:val="ListParagraph1"/>
              <w:spacing w:after="0" w:line="360" w:lineRule="auto"/>
              <w:jc w:val="both"/>
              <w:rPr>
                <w:rFonts w:ascii="Times New Roman" w:hAnsi="Times New Roman" w:cs="Times New Roman"/>
                <w:sz w:val="24"/>
                <w:szCs w:val="24"/>
              </w:rPr>
            </w:pPr>
          </w:p>
          <w:p w:rsidR="00432EA7" w:rsidRDefault="00432EA7">
            <w:pPr>
              <w:pStyle w:val="ListParagraph1"/>
              <w:spacing w:after="0" w:line="360" w:lineRule="auto"/>
              <w:jc w:val="both"/>
              <w:rPr>
                <w:rFonts w:ascii="Times New Roman" w:hAnsi="Times New Roman" w:cs="Times New Roman"/>
                <w:sz w:val="24"/>
                <w:szCs w:val="24"/>
              </w:rPr>
            </w:pPr>
          </w:p>
        </w:tc>
      </w:tr>
    </w:tbl>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7E5C70">
      <w:pPr>
        <w:pStyle w:val="ListParagraph1"/>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REFERENSI</w:t>
      </w:r>
    </w:p>
    <w:p w:rsidR="00432EA7" w:rsidRDefault="007E5C70">
      <w:pPr>
        <w:pStyle w:val="ListParagraph1"/>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Semangun, H. 1996. Pengantar Ilmu Penyakit Tumbuhan. Gadjah Mada University Press.</w:t>
      </w:r>
      <w:r>
        <w:rPr>
          <w:rFonts w:ascii="Times New Roman" w:hAnsi="Times New Roman" w:cs="Times New Roman"/>
          <w:sz w:val="24"/>
          <w:szCs w:val="24"/>
        </w:rPr>
        <w:tab/>
        <w:t>Yogyakarata</w:t>
      </w: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7E5C70">
      <w:pPr>
        <w:pStyle w:val="ListParagraph1"/>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Semangun, H. 2004. Penyakit – penyakit Tanaman Hortikultura di Indonesia. Gadjah Mada</w:t>
      </w:r>
      <w:r>
        <w:rPr>
          <w:rFonts w:ascii="Times New Roman" w:hAnsi="Times New Roman" w:cs="Times New Roman"/>
          <w:sz w:val="24"/>
          <w:szCs w:val="24"/>
        </w:rPr>
        <w:tab/>
        <w:t>University press. Yogyakarta</w:t>
      </w: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7E5C70">
      <w:pPr>
        <w:pStyle w:val="ListParagraph1"/>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Semangun, H. 2004. Penyakit – penyakit Tanam</w:t>
      </w:r>
      <w:r>
        <w:rPr>
          <w:rFonts w:ascii="Times New Roman" w:hAnsi="Times New Roman" w:cs="Times New Roman"/>
          <w:sz w:val="24"/>
          <w:szCs w:val="24"/>
        </w:rPr>
        <w:t>an Perkebunan di Indonesia. Gadjah Mada</w:t>
      </w:r>
      <w:r>
        <w:rPr>
          <w:rFonts w:ascii="Times New Roman" w:hAnsi="Times New Roman" w:cs="Times New Roman"/>
          <w:sz w:val="24"/>
          <w:szCs w:val="24"/>
        </w:rPr>
        <w:tab/>
        <w:t>University Press. Yogyakarta</w:t>
      </w: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7E5C70">
      <w:pPr>
        <w:pStyle w:val="ListParagraph1"/>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Semangun. H. 1992. Host Indext of Plant Diseases in Indonesia. Gadjah Mada University Press.</w:t>
      </w:r>
      <w:r>
        <w:rPr>
          <w:rFonts w:ascii="Times New Roman" w:hAnsi="Times New Roman" w:cs="Times New Roman"/>
          <w:sz w:val="24"/>
          <w:szCs w:val="24"/>
        </w:rPr>
        <w:tab/>
        <w:t>Yogyakarta</w:t>
      </w: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7E5C70">
      <w:pPr>
        <w:pStyle w:val="ListParagraph1"/>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Triharso. 2004. Dasar – dasar Perlindungan Tanaman. Gadjah Mada University Press.</w:t>
      </w:r>
      <w:r>
        <w:rPr>
          <w:rFonts w:ascii="Times New Roman" w:hAnsi="Times New Roman" w:cs="Times New Roman"/>
          <w:sz w:val="24"/>
          <w:szCs w:val="24"/>
        </w:rPr>
        <w:tab/>
        <w:t>Yogyakarta.</w:t>
      </w: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432EA7">
      <w:pPr>
        <w:pStyle w:val="ListParagraph1"/>
        <w:spacing w:after="0" w:line="240" w:lineRule="auto"/>
        <w:ind w:left="851" w:hanging="851"/>
        <w:jc w:val="both"/>
        <w:rPr>
          <w:rFonts w:ascii="Times New Roman" w:hAnsi="Times New Roman" w:cs="Times New Roman"/>
          <w:sz w:val="24"/>
          <w:szCs w:val="24"/>
        </w:rPr>
      </w:pPr>
    </w:p>
    <w:p w:rsidR="00432EA7" w:rsidRDefault="007E5C70">
      <w:pPr>
        <w:pStyle w:val="ListParagraph1"/>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ACARA II</w:t>
      </w:r>
    </w:p>
    <w:p w:rsidR="00432EA7" w:rsidRDefault="007E5C70">
      <w:pPr>
        <w:pStyle w:val="ListParagraph1"/>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PEMBUATAN MEDIA DAN STERILISASI</w:t>
      </w:r>
    </w:p>
    <w:p w:rsidR="00432EA7" w:rsidRDefault="007E5C70">
      <w:pPr>
        <w:pStyle w:val="ListParagraph1"/>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TUJUAN :</w:t>
      </w:r>
      <w:r>
        <w:rPr>
          <w:rFonts w:ascii="Times New Roman" w:hAnsi="Times New Roman" w:cs="Times New Roman"/>
          <w:sz w:val="24"/>
          <w:szCs w:val="24"/>
        </w:rPr>
        <w:tab/>
        <w:t>1. Dapat melakukan pembuatan media</w:t>
      </w:r>
    </w:p>
    <w:p w:rsidR="00432EA7" w:rsidRDefault="007E5C70">
      <w:pPr>
        <w:pStyle w:val="ListParagraph1"/>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Dapat melakukan sterilisasi alat dan media</w:t>
      </w:r>
    </w:p>
    <w:p w:rsidR="00432EA7" w:rsidRDefault="00432EA7">
      <w:pPr>
        <w:pStyle w:val="ListParagraph1"/>
        <w:spacing w:line="360" w:lineRule="auto"/>
        <w:ind w:left="0"/>
        <w:jc w:val="both"/>
        <w:rPr>
          <w:rFonts w:ascii="Times New Roman" w:hAnsi="Times New Roman" w:cs="Times New Roman"/>
          <w:sz w:val="24"/>
          <w:szCs w:val="24"/>
        </w:rPr>
      </w:pPr>
    </w:p>
    <w:p w:rsidR="00432EA7" w:rsidRDefault="007E5C70">
      <w:pPr>
        <w:pStyle w:val="ListParagraph1"/>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PENDAHULUAN</w:t>
      </w:r>
    </w:p>
    <w:p w:rsidR="00432EA7" w:rsidRDefault="007E5C70">
      <w:pPr>
        <w:pStyle w:val="ListParagraph1"/>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Mikroorganisme yang berhubungan dengan suatu tanaman yang sakit </w:t>
      </w:r>
      <w:r>
        <w:rPr>
          <w:rFonts w:ascii="Times New Roman" w:hAnsi="Times New Roman" w:cs="Times New Roman"/>
          <w:sz w:val="24"/>
          <w:szCs w:val="24"/>
        </w:rPr>
        <w:t>harus dipelajari apakah mikroorganisme tersebut memeng merupakan penyebab penyakit. Untuk itu perlu dilakukan pengujian dengan postulat Koch. Postulat Koch adalah sebagai berikut :</w:t>
      </w:r>
    </w:p>
    <w:p w:rsidR="00432EA7" w:rsidRDefault="007E5C70">
      <w:pPr>
        <w:pStyle w:val="ListParagraph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Penyebab penyakit tersebut harus selalu terdapt pada tumbuahan atau bagian </w:t>
      </w:r>
      <w:r>
        <w:rPr>
          <w:rFonts w:ascii="Times New Roman" w:hAnsi="Times New Roman" w:cs="Times New Roman"/>
          <w:sz w:val="24"/>
          <w:szCs w:val="24"/>
        </w:rPr>
        <w:t>tumbuhan yang menunjukkan gejala penyakit</w:t>
      </w:r>
    </w:p>
    <w:p w:rsidR="00432EA7" w:rsidRDefault="007E5C70">
      <w:pPr>
        <w:pStyle w:val="ListParagraph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Penyebab penyakit tersebut harus dapat diisolasi dan dipelajari dalam bakan murni</w:t>
      </w:r>
    </w:p>
    <w:p w:rsidR="00432EA7" w:rsidRDefault="007E5C70">
      <w:pPr>
        <w:pStyle w:val="ListParagraph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Penyebab penyakit tersebut dapat direlokasi pada tanaman yang sejenis dan menimbulkan gejala yang sama pula</w:t>
      </w:r>
    </w:p>
    <w:p w:rsidR="00432EA7" w:rsidRDefault="007E5C70">
      <w:pPr>
        <w:pStyle w:val="ListParagraph1"/>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Penyebab penyakit terseb</w:t>
      </w:r>
      <w:r>
        <w:rPr>
          <w:rFonts w:ascii="Times New Roman" w:hAnsi="Times New Roman" w:cs="Times New Roman"/>
          <w:sz w:val="24"/>
          <w:szCs w:val="24"/>
        </w:rPr>
        <w:t>ut dapat direisolasi dari tanaman yang telah diinokulasi dan dalam biakan murni penyebab penyakit tersebut merupakan mikroorganisme yang sama dengan yang diperoleh pada biakan murni sebelumnya.</w:t>
      </w:r>
    </w:p>
    <w:p w:rsidR="00432EA7" w:rsidRDefault="00432EA7">
      <w:pPr>
        <w:pStyle w:val="ListParagraph1"/>
        <w:spacing w:line="360" w:lineRule="auto"/>
        <w:jc w:val="both"/>
        <w:rPr>
          <w:rFonts w:ascii="Times New Roman" w:hAnsi="Times New Roman" w:cs="Times New Roman"/>
          <w:sz w:val="24"/>
          <w:szCs w:val="24"/>
        </w:rPr>
      </w:pPr>
    </w:p>
    <w:p w:rsidR="00432EA7" w:rsidRDefault="007E5C70">
      <w:pPr>
        <w:pStyle w:val="ListParagraph1"/>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Untuk melaksanakan Postulat Koch diperlukan cara kerja khusus</w:t>
      </w:r>
      <w:r>
        <w:rPr>
          <w:rFonts w:ascii="Times New Roman" w:hAnsi="Times New Roman" w:cs="Times New Roman"/>
          <w:sz w:val="24"/>
          <w:szCs w:val="24"/>
        </w:rPr>
        <w:t>, yang meliputi :</w:t>
      </w:r>
    </w:p>
    <w:p w:rsidR="00432EA7" w:rsidRDefault="007E5C70">
      <w:pPr>
        <w:pStyle w:val="ListParagraph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Isolasi penyebab penyakit dari bagian tanaman yang sakit dan menumbuhkannya sebagai biakan murni</w:t>
      </w:r>
    </w:p>
    <w:p w:rsidR="00432EA7" w:rsidRDefault="007E5C70">
      <w:pPr>
        <w:pStyle w:val="ListParagraph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Mempelajari sifat – sifat penyebab penyakit dalam biakan murni</w:t>
      </w:r>
    </w:p>
    <w:p w:rsidR="00432EA7" w:rsidRDefault="007E5C70">
      <w:pPr>
        <w:pStyle w:val="ListParagraph1"/>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Mengadakan inokulasi penyebab penyakit pada bagian tanaman sakit</w:t>
      </w: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432EA7">
      <w:pPr>
        <w:pStyle w:val="ListParagraph1"/>
        <w:spacing w:line="360" w:lineRule="auto"/>
        <w:jc w:val="both"/>
        <w:rPr>
          <w:rFonts w:ascii="Times New Roman" w:hAnsi="Times New Roman" w:cs="Times New Roman"/>
          <w:sz w:val="24"/>
          <w:szCs w:val="24"/>
        </w:rPr>
      </w:pPr>
    </w:p>
    <w:p w:rsidR="00432EA7" w:rsidRDefault="007E5C70">
      <w:pPr>
        <w:pStyle w:val="ListParagraph1"/>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STERILISA</w:t>
      </w:r>
      <w:r>
        <w:rPr>
          <w:rFonts w:ascii="Times New Roman" w:hAnsi="Times New Roman" w:cs="Times New Roman"/>
          <w:b/>
          <w:sz w:val="24"/>
          <w:szCs w:val="24"/>
        </w:rPr>
        <w:t>SI</w:t>
      </w:r>
    </w:p>
    <w:p w:rsidR="00432EA7" w:rsidRDefault="007E5C70">
      <w:pPr>
        <w:pStyle w:val="ListParagraph1"/>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Sterilisasi adalah usaha untuk membebaskan alat atu bahan dari mikroorganisme, sehingga alat atau bahan tersebut dalam keadaan steril. Beberapa cara sterilisasi adalah :</w:t>
      </w:r>
    </w:p>
    <w:p w:rsidR="00432EA7" w:rsidRDefault="007E5C70">
      <w:pPr>
        <w:pStyle w:val="ListParagraph1"/>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Cara fisik : dengan suhu tinggi, sinar, getaran</w:t>
      </w:r>
    </w:p>
    <w:p w:rsidR="00432EA7" w:rsidRDefault="007E5C70">
      <w:pPr>
        <w:pStyle w:val="ListParagraph1"/>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Cara kimia : dengan alkohol, formal</w:t>
      </w:r>
      <w:r>
        <w:rPr>
          <w:rFonts w:ascii="Times New Roman" w:hAnsi="Times New Roman" w:cs="Times New Roman"/>
          <w:sz w:val="24"/>
          <w:szCs w:val="24"/>
        </w:rPr>
        <w:t>in, sublimate</w:t>
      </w:r>
    </w:p>
    <w:p w:rsidR="00432EA7" w:rsidRDefault="007E5C70">
      <w:pPr>
        <w:pStyle w:val="ListParagraph1"/>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Cara mekanik : penyaringan</w:t>
      </w:r>
    </w:p>
    <w:p w:rsidR="00432EA7" w:rsidRDefault="007E5C70">
      <w:pPr>
        <w:pStyle w:val="ListParagraph1"/>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Sterilisasi zat cair dilakukan dengan penyaringan (filtrasi) dan uap air. Sterilisasi alat – alat gelas dilakukan dalam autoclave atau oven panas. Sterilisasi alat – alat lain seperti jarum inokulasi, jarum ose, </w:t>
      </w:r>
      <w:r>
        <w:rPr>
          <w:rFonts w:ascii="Times New Roman" w:hAnsi="Times New Roman" w:cs="Times New Roman"/>
          <w:sz w:val="24"/>
          <w:szCs w:val="24"/>
        </w:rPr>
        <w:t>spatula dan alat lainnya biasa dilakukan dengan pemanasan di atas api Bunsen.</w:t>
      </w:r>
    </w:p>
    <w:p w:rsidR="00432EA7" w:rsidRDefault="00432EA7">
      <w:pPr>
        <w:pStyle w:val="ListParagraph1"/>
        <w:spacing w:line="360" w:lineRule="auto"/>
        <w:ind w:left="0"/>
        <w:jc w:val="both"/>
        <w:rPr>
          <w:rFonts w:ascii="Times New Roman" w:hAnsi="Times New Roman" w:cs="Times New Roman"/>
          <w:b/>
          <w:sz w:val="24"/>
          <w:szCs w:val="24"/>
        </w:rPr>
      </w:pPr>
    </w:p>
    <w:p w:rsidR="00432EA7" w:rsidRDefault="007E5C70">
      <w:pPr>
        <w:pStyle w:val="ListParagraph1"/>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PEMBUATAN MEDIA</w:t>
      </w:r>
    </w:p>
    <w:p w:rsidR="00432EA7" w:rsidRDefault="007E5C70">
      <w:pPr>
        <w:pStyle w:val="ListParagraph1"/>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Media buatan yang umum digunakan untuk menumbuhkan jamur adalah media PDA (Potato Dextrose Agar) dengan komposisi :</w:t>
      </w:r>
    </w:p>
    <w:p w:rsidR="00432EA7" w:rsidRDefault="007E5C70">
      <w:pPr>
        <w:pStyle w:val="ListParagraph1"/>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Potongan kentang</w:t>
      </w:r>
      <w:r>
        <w:rPr>
          <w:rFonts w:ascii="Times New Roman" w:hAnsi="Times New Roman" w:cs="Times New Roman"/>
          <w:sz w:val="24"/>
          <w:szCs w:val="24"/>
        </w:rPr>
        <w:tab/>
      </w:r>
      <w:r>
        <w:rPr>
          <w:rFonts w:ascii="Times New Roman" w:hAnsi="Times New Roman" w:cs="Times New Roman"/>
          <w:sz w:val="24"/>
          <w:szCs w:val="24"/>
        </w:rPr>
        <w:tab/>
        <w:t>200 gram</w:t>
      </w:r>
    </w:p>
    <w:p w:rsidR="00432EA7" w:rsidRDefault="007E5C70">
      <w:pPr>
        <w:pStyle w:val="ListParagraph1"/>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Dextrose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gram</w:t>
      </w:r>
    </w:p>
    <w:p w:rsidR="00432EA7" w:rsidRDefault="007E5C70">
      <w:pPr>
        <w:pStyle w:val="ListParagraph1"/>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Agar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gram</w:t>
      </w:r>
    </w:p>
    <w:p w:rsidR="00432EA7" w:rsidRDefault="007E5C70">
      <w:pPr>
        <w:pStyle w:val="ListParagraph1"/>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Aquades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 ml</w:t>
      </w:r>
    </w:p>
    <w:p w:rsidR="00432EA7" w:rsidRDefault="00432EA7">
      <w:pPr>
        <w:pStyle w:val="ListParagraph1"/>
        <w:spacing w:line="360" w:lineRule="auto"/>
        <w:jc w:val="both"/>
        <w:rPr>
          <w:rFonts w:ascii="Times New Roman" w:hAnsi="Times New Roman" w:cs="Times New Roman"/>
          <w:sz w:val="24"/>
          <w:szCs w:val="24"/>
        </w:rPr>
      </w:pPr>
    </w:p>
    <w:p w:rsidR="00432EA7" w:rsidRDefault="007E5C70">
      <w:pPr>
        <w:pStyle w:val="ListParagraph1"/>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Kentang yang sudah dicuci dipotong – potong kemudian direbus dalam air sampai mendidih. Ekstrak kentang dipisahkan dan ditambah aquades sampai volume 1000 ml. Kemudian ditambahkan dextrose dan agar lalu dilarutkan di ata</w:t>
      </w:r>
      <w:r>
        <w:rPr>
          <w:rFonts w:ascii="Times New Roman" w:hAnsi="Times New Roman" w:cs="Times New Roman"/>
          <w:sz w:val="24"/>
          <w:szCs w:val="24"/>
        </w:rPr>
        <w:t>s api. Sesudah larutan ekstraknya disaring dengan kain kemudian diisikan ke dalam tabung reaksi steril volume 10 ml untuk agar tegak dan 5 ml untuk agar miring dan disterilkan di dalam autoclave pada suhu 120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atau tekanan 1 atm selama 15 – 20 menit.</w:t>
      </w:r>
    </w:p>
    <w:p w:rsidR="00432EA7" w:rsidRDefault="007E5C7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Med</w:t>
      </w:r>
      <w:r>
        <w:rPr>
          <w:rFonts w:ascii="Times New Roman" w:hAnsi="Times New Roman" w:cs="Times New Roman"/>
          <w:sz w:val="24"/>
          <w:szCs w:val="24"/>
        </w:rPr>
        <w:t>ium buatan yang lain adalah NA (Nutrient Agar) untuk menumbuhkan bakteri. Komposisisnya :</w:t>
      </w:r>
    </w:p>
    <w:p w:rsidR="00432EA7" w:rsidRDefault="007E5C70">
      <w:pPr>
        <w:pStyle w:val="ListParagraph1"/>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Beef Agar</w:t>
      </w:r>
      <w:r>
        <w:rPr>
          <w:rFonts w:ascii="Times New Roman" w:hAnsi="Times New Roman" w:cs="Times New Roman"/>
          <w:sz w:val="24"/>
          <w:szCs w:val="24"/>
        </w:rPr>
        <w:tab/>
      </w:r>
      <w:r>
        <w:rPr>
          <w:rFonts w:ascii="Times New Roman" w:hAnsi="Times New Roman" w:cs="Times New Roman"/>
          <w:sz w:val="24"/>
          <w:szCs w:val="24"/>
        </w:rPr>
        <w:tab/>
        <w:t>3 gram</w:t>
      </w:r>
    </w:p>
    <w:p w:rsidR="00432EA7" w:rsidRDefault="007E5C70">
      <w:pPr>
        <w:pStyle w:val="ListParagraph1"/>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Peptone</w:t>
      </w:r>
      <w:r>
        <w:rPr>
          <w:rFonts w:ascii="Times New Roman" w:hAnsi="Times New Roman" w:cs="Times New Roman"/>
          <w:sz w:val="24"/>
          <w:szCs w:val="24"/>
        </w:rPr>
        <w:tab/>
      </w:r>
      <w:r>
        <w:rPr>
          <w:rFonts w:ascii="Times New Roman" w:hAnsi="Times New Roman" w:cs="Times New Roman"/>
          <w:sz w:val="24"/>
          <w:szCs w:val="24"/>
        </w:rPr>
        <w:tab/>
        <w:t>5 gram</w:t>
      </w:r>
    </w:p>
    <w:p w:rsidR="00432EA7" w:rsidRDefault="007E5C70">
      <w:pPr>
        <w:pStyle w:val="ListParagraph1"/>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Dextrose</w:t>
      </w:r>
      <w:r>
        <w:rPr>
          <w:rFonts w:ascii="Times New Roman" w:hAnsi="Times New Roman" w:cs="Times New Roman"/>
          <w:sz w:val="24"/>
          <w:szCs w:val="24"/>
        </w:rPr>
        <w:tab/>
      </w:r>
      <w:r>
        <w:rPr>
          <w:rFonts w:ascii="Times New Roman" w:hAnsi="Times New Roman" w:cs="Times New Roman"/>
          <w:sz w:val="24"/>
          <w:szCs w:val="24"/>
        </w:rPr>
        <w:tab/>
        <w:t>10 gram</w:t>
      </w:r>
    </w:p>
    <w:p w:rsidR="00432EA7" w:rsidRDefault="007E5C70">
      <w:pPr>
        <w:pStyle w:val="ListParagraph1"/>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Yeast ekstrak</w:t>
      </w:r>
      <w:r>
        <w:rPr>
          <w:rFonts w:ascii="Times New Roman" w:hAnsi="Times New Roman" w:cs="Times New Roman"/>
          <w:sz w:val="24"/>
          <w:szCs w:val="24"/>
        </w:rPr>
        <w:tab/>
      </w:r>
      <w:r>
        <w:rPr>
          <w:rFonts w:ascii="Times New Roman" w:hAnsi="Times New Roman" w:cs="Times New Roman"/>
          <w:sz w:val="24"/>
          <w:szCs w:val="24"/>
        </w:rPr>
        <w:tab/>
        <w:t>5 gram</w:t>
      </w:r>
    </w:p>
    <w:p w:rsidR="00432EA7" w:rsidRDefault="007E5C70">
      <w:pPr>
        <w:pStyle w:val="ListParagraph1"/>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Agar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gram</w:t>
      </w:r>
    </w:p>
    <w:p w:rsidR="00432EA7" w:rsidRDefault="007E5C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diatur pHnya pada 7,2 dan kemudian disterilkan di dalam autoclave pada </w:t>
      </w:r>
      <w:r>
        <w:rPr>
          <w:rFonts w:ascii="Times New Roman" w:hAnsi="Times New Roman" w:cs="Times New Roman"/>
          <w:sz w:val="24"/>
          <w:szCs w:val="24"/>
        </w:rPr>
        <w:t>suhu 120</w:t>
      </w:r>
      <w:r>
        <w:rPr>
          <w:rFonts w:ascii="Times New Roman" w:hAnsi="Times New Roman" w:cs="Times New Roman"/>
          <w:sz w:val="24"/>
          <w:szCs w:val="24"/>
          <w:vertAlign w:val="superscript"/>
        </w:rPr>
        <w:t>0</w:t>
      </w:r>
      <w:r>
        <w:rPr>
          <w:rFonts w:ascii="Times New Roman" w:hAnsi="Times New Roman" w:cs="Times New Roman"/>
          <w:sz w:val="24"/>
          <w:szCs w:val="24"/>
        </w:rPr>
        <w:t xml:space="preserve"> Cselama 15 – 20 menit.</w:t>
      </w:r>
    </w:p>
    <w:p w:rsidR="00432EA7" w:rsidRDefault="007E5C70">
      <w:pPr>
        <w:spacing w:line="360" w:lineRule="auto"/>
        <w:jc w:val="both"/>
        <w:rPr>
          <w:rFonts w:ascii="Times New Roman" w:hAnsi="Times New Roman" w:cs="Times New Roman"/>
          <w:sz w:val="24"/>
          <w:szCs w:val="24"/>
        </w:rPr>
      </w:pPr>
      <w:r>
        <w:rPr>
          <w:rFonts w:ascii="Times New Roman" w:hAnsi="Times New Roman" w:cs="Times New Roman"/>
          <w:sz w:val="24"/>
          <w:szCs w:val="24"/>
        </w:rPr>
        <w:t>ALAT DAN BAHAN :</w:t>
      </w:r>
    </w:p>
    <w:p w:rsidR="00432EA7" w:rsidRDefault="007E5C70">
      <w:pPr>
        <w:pStyle w:val="ListParagraph1"/>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Media buatan PDA</w:t>
      </w:r>
    </w:p>
    <w:p w:rsidR="00432EA7" w:rsidRDefault="007E5C70">
      <w:pPr>
        <w:pStyle w:val="ListParagraph1"/>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Alat – alat laboratorium</w:t>
      </w:r>
    </w:p>
    <w:p w:rsidR="00432EA7" w:rsidRDefault="007E5C70">
      <w:pPr>
        <w:pStyle w:val="ListParagraph1"/>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Autoclave</w:t>
      </w:r>
    </w:p>
    <w:p w:rsidR="00432EA7" w:rsidRDefault="007E5C70">
      <w:pPr>
        <w:spacing w:line="360" w:lineRule="auto"/>
        <w:jc w:val="both"/>
        <w:rPr>
          <w:rFonts w:ascii="Times New Roman" w:hAnsi="Times New Roman" w:cs="Times New Roman"/>
          <w:sz w:val="24"/>
          <w:szCs w:val="24"/>
        </w:rPr>
      </w:pPr>
      <w:r>
        <w:rPr>
          <w:rFonts w:ascii="Times New Roman" w:hAnsi="Times New Roman" w:cs="Times New Roman"/>
          <w:sz w:val="24"/>
          <w:szCs w:val="24"/>
        </w:rPr>
        <w:t>CARA KERJA :</w:t>
      </w:r>
    </w:p>
    <w:p w:rsidR="00432EA7" w:rsidRDefault="007E5C70">
      <w:pPr>
        <w:pStyle w:val="ListParagraph1"/>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Lakukan sterilisasi alat – alat laboratorium</w:t>
      </w:r>
    </w:p>
    <w:p w:rsidR="00432EA7" w:rsidRDefault="007E5C70">
      <w:pPr>
        <w:pStyle w:val="ListParagraph1"/>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Lakukan pembuatan media sesuai komposisi</w:t>
      </w:r>
    </w:p>
    <w:p w:rsidR="00432EA7" w:rsidRDefault="00432EA7">
      <w:pPr>
        <w:spacing w:line="360" w:lineRule="auto"/>
        <w:jc w:val="both"/>
        <w:rPr>
          <w:rFonts w:ascii="Times New Roman" w:hAnsi="Times New Roman" w:cs="Times New Roman"/>
          <w:sz w:val="24"/>
          <w:szCs w:val="24"/>
        </w:rPr>
      </w:pPr>
    </w:p>
    <w:p w:rsidR="00432EA7" w:rsidRDefault="00432EA7">
      <w:pPr>
        <w:spacing w:line="360" w:lineRule="auto"/>
        <w:jc w:val="both"/>
        <w:rPr>
          <w:rFonts w:ascii="Times New Roman" w:hAnsi="Times New Roman" w:cs="Times New Roman"/>
          <w:sz w:val="24"/>
          <w:szCs w:val="24"/>
        </w:rPr>
      </w:pPr>
    </w:p>
    <w:p w:rsidR="00432EA7" w:rsidRDefault="00432EA7">
      <w:pPr>
        <w:tabs>
          <w:tab w:val="left" w:pos="7365"/>
        </w:tabs>
        <w:spacing w:line="360" w:lineRule="auto"/>
        <w:jc w:val="both"/>
        <w:rPr>
          <w:rFonts w:ascii="Times New Roman" w:hAnsi="Times New Roman" w:cs="Times New Roman"/>
          <w:sz w:val="24"/>
          <w:szCs w:val="24"/>
        </w:rPr>
      </w:pPr>
    </w:p>
    <w:p w:rsidR="00432EA7" w:rsidRDefault="00432EA7">
      <w:pPr>
        <w:tabs>
          <w:tab w:val="left" w:pos="7365"/>
        </w:tabs>
        <w:spacing w:line="360" w:lineRule="auto"/>
        <w:jc w:val="both"/>
        <w:rPr>
          <w:rFonts w:ascii="Times New Roman" w:hAnsi="Times New Roman" w:cs="Times New Roman"/>
          <w:sz w:val="24"/>
          <w:szCs w:val="24"/>
        </w:rPr>
      </w:pPr>
    </w:p>
    <w:p w:rsidR="00432EA7" w:rsidRDefault="00432EA7">
      <w:pPr>
        <w:tabs>
          <w:tab w:val="left" w:pos="7365"/>
        </w:tabs>
        <w:spacing w:line="360" w:lineRule="auto"/>
        <w:jc w:val="both"/>
        <w:rPr>
          <w:rFonts w:ascii="Times New Roman" w:hAnsi="Times New Roman" w:cs="Times New Roman"/>
          <w:sz w:val="24"/>
          <w:szCs w:val="24"/>
        </w:rPr>
      </w:pPr>
    </w:p>
    <w:p w:rsidR="00432EA7" w:rsidRDefault="00432EA7">
      <w:pPr>
        <w:tabs>
          <w:tab w:val="left" w:pos="7365"/>
        </w:tabs>
        <w:spacing w:line="360" w:lineRule="auto"/>
        <w:jc w:val="both"/>
        <w:rPr>
          <w:rFonts w:ascii="Times New Roman" w:hAnsi="Times New Roman" w:cs="Times New Roman"/>
          <w:sz w:val="24"/>
          <w:szCs w:val="24"/>
        </w:rPr>
      </w:pPr>
    </w:p>
    <w:p w:rsidR="00432EA7" w:rsidRDefault="00432EA7">
      <w:pPr>
        <w:tabs>
          <w:tab w:val="left" w:pos="7365"/>
        </w:tabs>
        <w:spacing w:line="360" w:lineRule="auto"/>
        <w:jc w:val="both"/>
        <w:rPr>
          <w:rFonts w:ascii="Times New Roman" w:hAnsi="Times New Roman" w:cs="Times New Roman"/>
          <w:sz w:val="24"/>
          <w:szCs w:val="24"/>
        </w:rPr>
      </w:pPr>
    </w:p>
    <w:p w:rsidR="00432EA7" w:rsidRDefault="00432EA7">
      <w:pPr>
        <w:tabs>
          <w:tab w:val="left" w:pos="7365"/>
        </w:tabs>
        <w:spacing w:line="360" w:lineRule="auto"/>
        <w:jc w:val="both"/>
        <w:rPr>
          <w:rFonts w:ascii="Times New Roman" w:hAnsi="Times New Roman" w:cs="Times New Roman"/>
          <w:sz w:val="24"/>
          <w:szCs w:val="24"/>
        </w:rPr>
      </w:pPr>
    </w:p>
    <w:p w:rsidR="00432EA7" w:rsidRDefault="00432EA7">
      <w:pPr>
        <w:tabs>
          <w:tab w:val="left" w:pos="7365"/>
        </w:tabs>
        <w:spacing w:line="360" w:lineRule="auto"/>
        <w:jc w:val="both"/>
        <w:rPr>
          <w:rFonts w:ascii="Times New Roman" w:hAnsi="Times New Roman" w:cs="Times New Roman"/>
          <w:sz w:val="24"/>
          <w:szCs w:val="24"/>
        </w:rPr>
      </w:pPr>
    </w:p>
    <w:p w:rsidR="00432EA7" w:rsidRDefault="00432EA7">
      <w:pPr>
        <w:spacing w:line="360" w:lineRule="auto"/>
        <w:jc w:val="center"/>
        <w:rPr>
          <w:rFonts w:ascii="Times New Roman" w:hAnsi="Times New Roman" w:cs="Times New Roman"/>
          <w:b/>
          <w:sz w:val="24"/>
          <w:szCs w:val="24"/>
        </w:rPr>
      </w:pPr>
    </w:p>
    <w:p w:rsidR="00432EA7" w:rsidRDefault="007E5C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ACARA III</w:t>
      </w:r>
    </w:p>
    <w:p w:rsidR="00432EA7" w:rsidRDefault="007E5C7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ISOLASI</w:t>
      </w:r>
    </w:p>
    <w:p w:rsidR="00432EA7" w:rsidRDefault="007E5C70">
      <w:pPr>
        <w:spacing w:line="360" w:lineRule="auto"/>
        <w:jc w:val="both"/>
        <w:rPr>
          <w:rFonts w:ascii="Times New Roman" w:hAnsi="Times New Roman" w:cs="Times New Roman"/>
          <w:sz w:val="24"/>
          <w:szCs w:val="24"/>
        </w:rPr>
      </w:pPr>
      <w:r>
        <w:rPr>
          <w:rFonts w:ascii="Times New Roman" w:hAnsi="Times New Roman" w:cs="Times New Roman"/>
          <w:b/>
          <w:sz w:val="24"/>
          <w:szCs w:val="24"/>
        </w:rPr>
        <w:t>Tujuan</w:t>
      </w:r>
      <w:r>
        <w:rPr>
          <w:rFonts w:ascii="Times New Roman" w:hAnsi="Times New Roman" w:cs="Times New Roman"/>
          <w:sz w:val="24"/>
          <w:szCs w:val="24"/>
        </w:rPr>
        <w:tab/>
        <w:t xml:space="preserve">: Dapat melakukan </w:t>
      </w:r>
      <w:r>
        <w:rPr>
          <w:rFonts w:ascii="Times New Roman" w:hAnsi="Times New Roman" w:cs="Times New Roman"/>
          <w:sz w:val="24"/>
          <w:szCs w:val="24"/>
        </w:rPr>
        <w:t>isolasi pathogen</w:t>
      </w:r>
    </w:p>
    <w:p w:rsidR="00432EA7" w:rsidRDefault="007E5C70">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432EA7" w:rsidRDefault="007E5C7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Isolasi mikroorganisme adalah memisahkan atau mengasingkan mikroorganisme yang satu dari yang lain, sehingga didapatkan suatu bahan murni. Isolasi dapat dikelompokkan menjadi :</w:t>
      </w:r>
    </w:p>
    <w:p w:rsidR="00432EA7" w:rsidRDefault="007E5C70">
      <w:pPr>
        <w:pStyle w:val="ListParagraph1"/>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Isolasi jamur dan bakteri</w:t>
      </w:r>
    </w:p>
    <w:p w:rsidR="00432EA7" w:rsidRDefault="007E5C70">
      <w:pPr>
        <w:pStyle w:val="ListParagraph1"/>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Isolasi dari bahan tebal</w:t>
      </w:r>
      <w:r>
        <w:rPr>
          <w:rFonts w:ascii="Times New Roman" w:hAnsi="Times New Roman" w:cs="Times New Roman"/>
          <w:sz w:val="24"/>
          <w:szCs w:val="24"/>
        </w:rPr>
        <w:t xml:space="preserve"> dan tipis</w:t>
      </w:r>
    </w:p>
    <w:p w:rsidR="00432EA7" w:rsidRDefault="007E5C7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Perbedaan antara isolasi jamur dan bakteri terletak pada peletakan bahan tanaman sakit pada media. Pada isolasi jamur, bahan sakit langsung diletakkan pda media sedangkan isolasi bakteri bahan dibuat suspense bakteri gerlebih dahulu. Untuk isola</w:t>
      </w:r>
      <w:r>
        <w:rPr>
          <w:rFonts w:ascii="Times New Roman" w:hAnsi="Times New Roman" w:cs="Times New Roman"/>
          <w:sz w:val="24"/>
          <w:szCs w:val="24"/>
        </w:rPr>
        <w:t>si mikroorganisme dari bahan tebal, diinfeksi dilakukan dengan jalan mengusap bahan dengan alcohol 95%, sedang dari bahan tipis disinfeksi dilakukan dengan cara mencelupkan ke dalam sublimate 0,1%.</w:t>
      </w:r>
    </w:p>
    <w:p w:rsidR="00432EA7" w:rsidRDefault="007E5C70">
      <w:pPr>
        <w:spacing w:line="360" w:lineRule="auto"/>
        <w:jc w:val="both"/>
        <w:rPr>
          <w:rFonts w:ascii="Times New Roman" w:hAnsi="Times New Roman" w:cs="Times New Roman"/>
          <w:b/>
          <w:sz w:val="24"/>
          <w:szCs w:val="24"/>
        </w:rPr>
      </w:pPr>
      <w:r>
        <w:rPr>
          <w:rFonts w:ascii="Times New Roman" w:hAnsi="Times New Roman" w:cs="Times New Roman"/>
          <w:b/>
          <w:sz w:val="24"/>
          <w:szCs w:val="24"/>
        </w:rPr>
        <w:t>CARA KERJA :</w:t>
      </w:r>
    </w:p>
    <w:p w:rsidR="00432EA7" w:rsidRDefault="007E5C70">
      <w:pPr>
        <w:pStyle w:val="ListParagraph1"/>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Isolasi jamur dari bahan tebal</w:t>
      </w:r>
    </w:p>
    <w:p w:rsidR="00432EA7" w:rsidRDefault="007E5C70">
      <w:pPr>
        <w:pStyle w:val="ListParagraph1"/>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Sediakan petri</w:t>
      </w:r>
      <w:r>
        <w:rPr>
          <w:rFonts w:ascii="Times New Roman" w:hAnsi="Times New Roman" w:cs="Times New Roman"/>
          <w:sz w:val="24"/>
          <w:szCs w:val="24"/>
        </w:rPr>
        <w:t>dish steril dan isi dengan PDA tegak yang telah dicairkan</w:t>
      </w:r>
    </w:p>
    <w:p w:rsidR="00432EA7" w:rsidRDefault="007E5C70">
      <w:pPr>
        <w:pStyle w:val="ListParagraph1"/>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Sediakan bahan yang akan diisolasi jasad reniknya, bersihkan kotoran – kotorannya dengan air</w:t>
      </w:r>
    </w:p>
    <w:p w:rsidR="00432EA7" w:rsidRDefault="007E5C70">
      <w:pPr>
        <w:pStyle w:val="ListParagraph1"/>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Bahan hyang telah dibersihkan, pada batas antara sehat dan sakit diusap dengan alcohol 95% kemudian dikup</w:t>
      </w:r>
      <w:r>
        <w:rPr>
          <w:rFonts w:ascii="Times New Roman" w:hAnsi="Times New Roman" w:cs="Times New Roman"/>
          <w:sz w:val="24"/>
          <w:szCs w:val="24"/>
        </w:rPr>
        <w:t>as</w:t>
      </w:r>
    </w:p>
    <w:p w:rsidR="00432EA7" w:rsidRDefault="007E5C70">
      <w:pPr>
        <w:pStyle w:val="ListParagraph1"/>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Ambil bagian di bawah kulit yang sudah dikupas tersebut beberapa potong fdan letakkan pada agar di dalam petridish yang telah disiapkan</w:t>
      </w:r>
    </w:p>
    <w:p w:rsidR="00432EA7" w:rsidRDefault="007E5C70">
      <w:pPr>
        <w:pStyle w:val="ListParagraph1"/>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Inkubasikan pada suhu kamar 2 – 4 hari</w:t>
      </w:r>
    </w:p>
    <w:p w:rsidR="00432EA7" w:rsidRDefault="007E5C70">
      <w:pPr>
        <w:pStyle w:val="ListParagraph1"/>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Amati biakan yang tumbuh dan pindahkan biakan ke dalam tabung reaksi yang beri</w:t>
      </w:r>
      <w:r>
        <w:rPr>
          <w:rFonts w:ascii="Times New Roman" w:hAnsi="Times New Roman" w:cs="Times New Roman"/>
          <w:sz w:val="24"/>
          <w:szCs w:val="24"/>
        </w:rPr>
        <w:t>si PDA (agar miring) dengan jarum ent steril</w:t>
      </w:r>
    </w:p>
    <w:p w:rsidR="00432EA7" w:rsidRDefault="007E5C70">
      <w:pPr>
        <w:pStyle w:val="ListParagraph1"/>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Periksa di bawah mikroskop dan Gambar hasil isolasi.</w:t>
      </w:r>
    </w:p>
    <w:p w:rsidR="00432EA7" w:rsidRDefault="00432EA7">
      <w:pPr>
        <w:pStyle w:val="ListParagraph1"/>
        <w:spacing w:line="360" w:lineRule="auto"/>
        <w:ind w:left="1080"/>
        <w:jc w:val="both"/>
        <w:rPr>
          <w:rFonts w:ascii="Times New Roman" w:hAnsi="Times New Roman" w:cs="Times New Roman"/>
          <w:sz w:val="24"/>
          <w:szCs w:val="24"/>
        </w:rPr>
      </w:pPr>
    </w:p>
    <w:p w:rsidR="00432EA7" w:rsidRDefault="007E5C70">
      <w:pPr>
        <w:pStyle w:val="ListParagraph1"/>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Isolasi jamur dari jaringan tipis</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Sediakan petridish steril dan isi dengan PDA tegak yang telah dicairkan</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Sediakan bahan yang akan diisolasi jasad reniknya, </w:t>
      </w:r>
      <w:r>
        <w:rPr>
          <w:rFonts w:ascii="Times New Roman" w:hAnsi="Times New Roman" w:cs="Times New Roman"/>
          <w:sz w:val="24"/>
          <w:szCs w:val="24"/>
        </w:rPr>
        <w:t>bersihkan kotoran – kotorannya dengan air</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Potong – potong bahan tersebut baik yang sakit maupun sehat</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Rendam potongan – potongan tersebut dalam klorox 0,5 selama 1 – 2 menit</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Cuci potongan dalam air steril</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Pindahkan potongan – potongan tersebut ke dalam pet</w:t>
      </w:r>
      <w:r>
        <w:rPr>
          <w:rFonts w:ascii="Times New Roman" w:hAnsi="Times New Roman" w:cs="Times New Roman"/>
          <w:sz w:val="24"/>
          <w:szCs w:val="24"/>
        </w:rPr>
        <w:t>ridish yang sudah ada kertas filternya</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Pindahkan potongan – potongan tersebut ke dalam petridish yang telah diisi PDA</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Inkubasikan pada suhu kamar 2 – 4 hari</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Amati biakan yang tumbuh dan pindahkan biakan ke dalam tabung reaksi yang berisi PDA (Agar miring) </w:t>
      </w:r>
      <w:r>
        <w:rPr>
          <w:rFonts w:ascii="Times New Roman" w:hAnsi="Times New Roman" w:cs="Times New Roman"/>
          <w:sz w:val="24"/>
          <w:szCs w:val="24"/>
        </w:rPr>
        <w:t>dengan jarum ent steril</w:t>
      </w:r>
    </w:p>
    <w:p w:rsidR="00432EA7" w:rsidRDefault="007E5C70">
      <w:pPr>
        <w:pStyle w:val="ListParagraph1"/>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Periksa di bawah mikroskop dan Gambar hasil isolasi.</w:t>
      </w:r>
    </w:p>
    <w:p w:rsidR="00432EA7" w:rsidRDefault="00432EA7">
      <w:pPr>
        <w:pStyle w:val="ListParagraph1"/>
        <w:spacing w:line="360" w:lineRule="auto"/>
        <w:jc w:val="both"/>
        <w:rPr>
          <w:rFonts w:ascii="Times New Roman" w:hAnsi="Times New Roman" w:cs="Times New Roman"/>
          <w:sz w:val="24"/>
          <w:szCs w:val="24"/>
        </w:rPr>
      </w:pPr>
    </w:p>
    <w:p w:rsidR="00432EA7" w:rsidRDefault="007E5C70">
      <w:pPr>
        <w:pStyle w:val="ListParagraph1"/>
        <w:numPr>
          <w:ilvl w:val="0"/>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Isolasi bakteri dari bahan tipis</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Sediakan petridish steril dan isilah dengan PDA tegak yang telah dicairkan</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Ambillah bahan tanaman sakit dan bersihkan dari kotoran</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Potong – </w:t>
      </w:r>
      <w:r>
        <w:rPr>
          <w:rFonts w:ascii="Times New Roman" w:hAnsi="Times New Roman" w:cs="Times New Roman"/>
          <w:sz w:val="24"/>
          <w:szCs w:val="24"/>
        </w:rPr>
        <w:t>potong bahan tersebut, sertakan bagian hyang sehat dan yang sakit</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Rendam bahan yang telah dipotong di dalm klorox 0,5% selama 1 – 2 menit</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Cuci bahan dengan air steril</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Masukkan bahan tersebut ke dalam Petridis yang telah berisi air steril</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Robek – robek baha</w:t>
      </w:r>
      <w:r>
        <w:rPr>
          <w:rFonts w:ascii="Times New Roman" w:hAnsi="Times New Roman" w:cs="Times New Roman"/>
          <w:sz w:val="24"/>
          <w:szCs w:val="24"/>
        </w:rPr>
        <w:t>n tersebut dengan jarum preparat hingga massa bakteri keluar dari bahan dan bercampur dengan air steril (suspensi bakteri)</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Dengan jarum ose, suspense bakteri diambil dan digoreskan di atas agar di dalm petridish</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Inkubasikan selama 1 – 2 hari</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Biakan yang tu</w:t>
      </w:r>
      <w:r>
        <w:rPr>
          <w:rFonts w:ascii="Times New Roman" w:hAnsi="Times New Roman" w:cs="Times New Roman"/>
          <w:sz w:val="24"/>
          <w:szCs w:val="24"/>
        </w:rPr>
        <w:t>mbuh dipindah ke agar miring dengan jalan mengambil massa bakteri dari petridish dengan jarum ose, digojog hingga homogeny, lalu digoreskan pada agar miring</w:t>
      </w:r>
    </w:p>
    <w:p w:rsidR="00432EA7" w:rsidRDefault="007E5C70">
      <w:pPr>
        <w:pStyle w:val="ListParagraph1"/>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Amati hasilnya.</w:t>
      </w:r>
    </w:p>
    <w:p w:rsidR="00432EA7" w:rsidRDefault="007E5C70">
      <w:pPr>
        <w:jc w:val="both"/>
        <w:rPr>
          <w:rFonts w:ascii="Times New Roman" w:hAnsi="Times New Roman" w:cs="Times New Roman"/>
          <w:sz w:val="24"/>
          <w:szCs w:val="24"/>
        </w:rPr>
      </w:pPr>
      <w:r>
        <w:rPr>
          <w:rFonts w:ascii="Times New Roman" w:hAnsi="Times New Roman" w:cs="Times New Roman"/>
          <w:sz w:val="24"/>
          <w:szCs w:val="24"/>
        </w:rPr>
        <w:t>3. Isolasi bakteri dari bahan tipis</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Sediakan petridish steril dan isilah dengan PDA</w:t>
      </w:r>
      <w:r>
        <w:rPr>
          <w:rFonts w:ascii="Times New Roman" w:hAnsi="Times New Roman" w:cs="Times New Roman"/>
          <w:sz w:val="24"/>
          <w:szCs w:val="24"/>
        </w:rPr>
        <w:t xml:space="preserve"> tegak yang telah dicairkan,</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Ambilah bahan tanaman sakit dan bersihkan dari kotoran,</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Potong – potong bahan tersebut, sertakan bagian yang sehat dan sakit,</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Rendam bahan yang telah dipotong di dalam klorox 0,5% selama 1 – 2 menit,</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Cuci bahan dengan air steri</w:t>
      </w:r>
      <w:r>
        <w:rPr>
          <w:rFonts w:ascii="Times New Roman" w:hAnsi="Times New Roman" w:cs="Times New Roman"/>
          <w:sz w:val="24"/>
          <w:szCs w:val="24"/>
        </w:rPr>
        <w:t>l,</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Masukkan bahan tersebut ke dalam petridis yang telah berisi air steril,</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Robek – robek bahan tersebut dengan jarum perparat hingga massa bakteri keluar dari bahan dan bercampur dengan air steril (suspensi bakteri),</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Dengan jarum ose, suspensi bakteri </w:t>
      </w:r>
      <w:r>
        <w:rPr>
          <w:rFonts w:ascii="Times New Roman" w:hAnsi="Times New Roman" w:cs="Times New Roman"/>
          <w:sz w:val="24"/>
          <w:szCs w:val="24"/>
        </w:rPr>
        <w:t>diambil dan digoreskan di atas agar di dalam petridish,</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Inkubasikan selama 1 – 2 hari,</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Biarkan yang tumbuh dipindahkan ke agar miring dengan jalan mengambil massa bakteri dari petridish dengan jarum ose, digojog homogen, lalu digoreskan pada agar miring, d</w:t>
      </w:r>
      <w:r>
        <w:rPr>
          <w:rFonts w:ascii="Times New Roman" w:hAnsi="Times New Roman" w:cs="Times New Roman"/>
          <w:sz w:val="24"/>
          <w:szCs w:val="24"/>
        </w:rPr>
        <w:t>an</w:t>
      </w:r>
    </w:p>
    <w:p w:rsidR="00432EA7" w:rsidRDefault="007E5C70">
      <w:pPr>
        <w:pStyle w:val="ListParagraph1"/>
        <w:numPr>
          <w:ilvl w:val="0"/>
          <w:numId w:val="15"/>
        </w:numPr>
        <w:jc w:val="both"/>
        <w:rPr>
          <w:rFonts w:ascii="Times New Roman" w:hAnsi="Times New Roman" w:cs="Times New Roman"/>
          <w:sz w:val="24"/>
          <w:szCs w:val="24"/>
        </w:rPr>
      </w:pPr>
      <w:r>
        <w:rPr>
          <w:rFonts w:ascii="Times New Roman" w:hAnsi="Times New Roman" w:cs="Times New Roman"/>
          <w:sz w:val="24"/>
          <w:szCs w:val="24"/>
        </w:rPr>
        <w:t>Amati hasilnya.</w:t>
      </w: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lastRenderedPageBreak/>
        <w:t>ACARA IV</w:t>
      </w:r>
    </w:p>
    <w:p w:rsidR="00432EA7" w:rsidRDefault="007E5C70">
      <w:pPr>
        <w:rPr>
          <w:rFonts w:ascii="Times New Roman" w:hAnsi="Times New Roman" w:cs="Times New Roman"/>
          <w:b/>
          <w:sz w:val="24"/>
          <w:szCs w:val="24"/>
        </w:rPr>
      </w:pPr>
      <w:r>
        <w:rPr>
          <w:rFonts w:ascii="Times New Roman" w:hAnsi="Times New Roman" w:cs="Times New Roman"/>
          <w:b/>
          <w:sz w:val="24"/>
          <w:szCs w:val="24"/>
        </w:rPr>
        <w:t>PENGENDALIAN PENYAKIT TUMBUHAN</w:t>
      </w:r>
    </w:p>
    <w:p w:rsidR="00432EA7" w:rsidRDefault="007E5C70">
      <w:pPr>
        <w:spacing w:after="0"/>
        <w:ind w:left="1701" w:hanging="1701"/>
        <w:rPr>
          <w:rFonts w:ascii="Times New Roman" w:hAnsi="Times New Roman" w:cs="Times New Roman"/>
          <w:b/>
          <w:sz w:val="24"/>
          <w:szCs w:val="24"/>
        </w:rPr>
      </w:pPr>
      <w:r>
        <w:rPr>
          <w:rFonts w:ascii="Times New Roman" w:hAnsi="Times New Roman" w:cs="Times New Roman"/>
          <w:b/>
          <w:sz w:val="24"/>
          <w:szCs w:val="24"/>
        </w:rPr>
        <w:t xml:space="preserve">TUJUAN: </w:t>
      </w:r>
    </w:p>
    <w:p w:rsidR="00432EA7" w:rsidRDefault="007E5C70">
      <w:pPr>
        <w:pStyle w:val="ListParagraph1"/>
        <w:numPr>
          <w:ilvl w:val="0"/>
          <w:numId w:val="16"/>
        </w:numPr>
        <w:spacing w:after="0"/>
        <w:rPr>
          <w:rFonts w:ascii="Times New Roman" w:hAnsi="Times New Roman" w:cs="Times New Roman"/>
          <w:sz w:val="24"/>
          <w:szCs w:val="24"/>
        </w:rPr>
      </w:pPr>
      <w:r>
        <w:rPr>
          <w:rFonts w:ascii="Times New Roman" w:hAnsi="Times New Roman" w:cs="Times New Roman"/>
          <w:sz w:val="24"/>
          <w:szCs w:val="24"/>
        </w:rPr>
        <w:t>Mengetahui berbagai komponen pengendalian penyakit tumbuhan.</w:t>
      </w:r>
    </w:p>
    <w:p w:rsidR="00432EA7" w:rsidRDefault="007E5C70">
      <w:pPr>
        <w:pStyle w:val="ListParagraph1"/>
        <w:numPr>
          <w:ilvl w:val="0"/>
          <w:numId w:val="16"/>
        </w:numPr>
        <w:spacing w:after="0"/>
        <w:rPr>
          <w:rFonts w:ascii="Times New Roman" w:hAnsi="Times New Roman" w:cs="Times New Roman"/>
          <w:sz w:val="24"/>
          <w:szCs w:val="24"/>
        </w:rPr>
      </w:pPr>
      <w:r>
        <w:rPr>
          <w:rFonts w:ascii="Times New Roman" w:hAnsi="Times New Roman" w:cs="Times New Roman"/>
          <w:sz w:val="24"/>
          <w:szCs w:val="24"/>
        </w:rPr>
        <w:t>Dapat melakukan pengendalian.</w:t>
      </w:r>
    </w:p>
    <w:p w:rsidR="00432EA7" w:rsidRDefault="00432EA7">
      <w:pPr>
        <w:pStyle w:val="ListParagraph1"/>
        <w:spacing w:after="0"/>
        <w:rPr>
          <w:rFonts w:ascii="Times New Roman" w:hAnsi="Times New Roman" w:cs="Times New Roman"/>
          <w:sz w:val="24"/>
          <w:szCs w:val="24"/>
        </w:rPr>
      </w:pPr>
    </w:p>
    <w:p w:rsidR="00432EA7" w:rsidRDefault="007E5C70">
      <w:pPr>
        <w:rPr>
          <w:rFonts w:ascii="Times New Roman" w:hAnsi="Times New Roman" w:cs="Times New Roman"/>
          <w:b/>
          <w:sz w:val="24"/>
          <w:szCs w:val="24"/>
        </w:rPr>
      </w:pPr>
      <w:r>
        <w:rPr>
          <w:rFonts w:ascii="Times New Roman" w:hAnsi="Times New Roman" w:cs="Times New Roman"/>
          <w:b/>
          <w:sz w:val="24"/>
          <w:szCs w:val="24"/>
        </w:rPr>
        <w:t>PENDAHULUAN</w:t>
      </w:r>
    </w:p>
    <w:p w:rsidR="00432EA7" w:rsidRDefault="007E5C70">
      <w:pPr>
        <w:ind w:firstLine="709"/>
        <w:jc w:val="both"/>
        <w:rPr>
          <w:rFonts w:ascii="Times New Roman" w:hAnsi="Times New Roman" w:cs="Times New Roman"/>
          <w:sz w:val="24"/>
          <w:szCs w:val="24"/>
        </w:rPr>
      </w:pPr>
      <w:r>
        <w:rPr>
          <w:rFonts w:ascii="Times New Roman" w:hAnsi="Times New Roman" w:cs="Times New Roman"/>
          <w:sz w:val="24"/>
          <w:szCs w:val="24"/>
        </w:rPr>
        <w:t xml:space="preserve">Pengendalian penyakit tumbuhan bertujuan untuk mengurangi kerugian ekonomis dan </w:t>
      </w:r>
      <w:r>
        <w:rPr>
          <w:rFonts w:ascii="Times New Roman" w:hAnsi="Times New Roman" w:cs="Times New Roman"/>
          <w:sz w:val="24"/>
          <w:szCs w:val="24"/>
        </w:rPr>
        <w:t>menaikkan atau mempertahankan nilai hasil panen. Pengendalian harus dilakukan secara preventif terlebih dahulu, tetapi apabila penyakit terlanjur masuk dan timbul lalu dilanjutkan dengan pengendalian kuratif. Secara garis besar pengendalian penyakit tumbuh</w:t>
      </w:r>
      <w:r>
        <w:rPr>
          <w:rFonts w:ascii="Times New Roman" w:hAnsi="Times New Roman" w:cs="Times New Roman"/>
          <w:sz w:val="24"/>
          <w:szCs w:val="24"/>
        </w:rPr>
        <w:t>an sebagai berikut:</w:t>
      </w:r>
    </w:p>
    <w:p w:rsidR="00432EA7" w:rsidRDefault="007E5C70">
      <w:pPr>
        <w:pStyle w:val="ListParagraph1"/>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Eksklusi </w:t>
      </w:r>
    </w:p>
    <w:p w:rsidR="00432EA7" w:rsidRDefault="007E5C70">
      <w:pPr>
        <w:pStyle w:val="ListParagraph1"/>
        <w:jc w:val="both"/>
        <w:rPr>
          <w:rFonts w:ascii="Times New Roman" w:hAnsi="Times New Roman" w:cs="Times New Roman"/>
          <w:sz w:val="24"/>
          <w:szCs w:val="24"/>
        </w:rPr>
      </w:pPr>
      <w:r>
        <w:rPr>
          <w:rFonts w:ascii="Times New Roman" w:hAnsi="Times New Roman" w:cs="Times New Roman"/>
          <w:sz w:val="24"/>
          <w:szCs w:val="24"/>
        </w:rPr>
        <w:t>Usaha pengendalian penyakit tumbuhan dengan mencegah masuknya patogen ke daerah yang masih bebas patogen. Biasanya dengan peraturan karantina tumbuhan.</w:t>
      </w:r>
    </w:p>
    <w:p w:rsidR="00432EA7" w:rsidRDefault="007E5C70">
      <w:pPr>
        <w:pStyle w:val="ListParagraph1"/>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Eradikasi </w:t>
      </w:r>
    </w:p>
    <w:p w:rsidR="00432EA7" w:rsidRDefault="007E5C70">
      <w:pPr>
        <w:pStyle w:val="ListParagraph1"/>
        <w:jc w:val="both"/>
        <w:rPr>
          <w:rFonts w:ascii="Times New Roman" w:hAnsi="Times New Roman" w:cs="Times New Roman"/>
          <w:sz w:val="24"/>
          <w:szCs w:val="24"/>
        </w:rPr>
      </w:pPr>
      <w:r>
        <w:rPr>
          <w:rFonts w:ascii="Times New Roman" w:hAnsi="Times New Roman" w:cs="Times New Roman"/>
          <w:sz w:val="24"/>
          <w:szCs w:val="24"/>
        </w:rPr>
        <w:t xml:space="preserve">Usaha pengendalian penyakit tumbuhan dengan cara menghilangkan </w:t>
      </w:r>
      <w:r>
        <w:rPr>
          <w:rFonts w:ascii="Times New Roman" w:hAnsi="Times New Roman" w:cs="Times New Roman"/>
          <w:sz w:val="24"/>
          <w:szCs w:val="24"/>
        </w:rPr>
        <w:t>sumber – sumber penyakit terutama bagi penyakit yang tadinya masih bebas, yang jumlahnya baru sedikit, sehingga dengan demikian infeksi selanjutnya tidak terjadi lagi. Cara ini dilakukan dengan sanitasi baik secara mekanis, biologis, maupun khemis.</w:t>
      </w:r>
    </w:p>
    <w:p w:rsidR="00432EA7" w:rsidRDefault="007E5C70">
      <w:pPr>
        <w:pStyle w:val="ListParagraph1"/>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Proteksi </w:t>
      </w:r>
    </w:p>
    <w:p w:rsidR="00432EA7" w:rsidRDefault="007E5C70">
      <w:pPr>
        <w:pStyle w:val="ListParagraph1"/>
        <w:jc w:val="both"/>
        <w:rPr>
          <w:rFonts w:ascii="Times New Roman" w:hAnsi="Times New Roman" w:cs="Times New Roman"/>
          <w:sz w:val="24"/>
          <w:szCs w:val="24"/>
        </w:rPr>
      </w:pPr>
      <w:r>
        <w:rPr>
          <w:rFonts w:ascii="Times New Roman" w:hAnsi="Times New Roman" w:cs="Times New Roman"/>
          <w:sz w:val="24"/>
          <w:szCs w:val="24"/>
        </w:rPr>
        <w:t>Usaha pengendalian penyakit tumbuhan dengan mencegah terjadinya infeksi oleh patogen. Dapat dilakukan secara fisis, biologi, maupun khemis.</w:t>
      </w:r>
    </w:p>
    <w:p w:rsidR="00432EA7" w:rsidRDefault="007E5C70">
      <w:pPr>
        <w:pStyle w:val="ListParagraph1"/>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Ketahan </w:t>
      </w:r>
    </w:p>
    <w:p w:rsidR="00432EA7" w:rsidRDefault="007E5C70">
      <w:pPr>
        <w:pStyle w:val="ListParagraph1"/>
        <w:jc w:val="both"/>
        <w:rPr>
          <w:rFonts w:ascii="Times New Roman" w:hAnsi="Times New Roman" w:cs="Times New Roman"/>
          <w:sz w:val="24"/>
          <w:szCs w:val="24"/>
        </w:rPr>
      </w:pPr>
      <w:r>
        <w:rPr>
          <w:rFonts w:ascii="Times New Roman" w:hAnsi="Times New Roman" w:cs="Times New Roman"/>
          <w:sz w:val="24"/>
          <w:szCs w:val="24"/>
        </w:rPr>
        <w:t>Usaha pengendalian penyakit tumbuhan dengan menggunakan jenis – jenis tanaman yang tahan, toleran</w:t>
      </w:r>
      <w:r>
        <w:rPr>
          <w:rFonts w:ascii="Times New Roman" w:hAnsi="Times New Roman" w:cs="Times New Roman"/>
          <w:sz w:val="24"/>
          <w:szCs w:val="24"/>
        </w:rPr>
        <w:t xml:space="preserve"> dan terlalu peka.</w:t>
      </w:r>
    </w:p>
    <w:p w:rsidR="00432EA7" w:rsidRDefault="007E5C70">
      <w:pPr>
        <w:rPr>
          <w:rFonts w:ascii="Times New Roman" w:hAnsi="Times New Roman" w:cs="Times New Roman"/>
          <w:b/>
          <w:sz w:val="24"/>
          <w:szCs w:val="24"/>
        </w:rPr>
      </w:pPr>
      <w:r>
        <w:rPr>
          <w:rFonts w:ascii="Times New Roman" w:hAnsi="Times New Roman" w:cs="Times New Roman"/>
          <w:b/>
          <w:sz w:val="24"/>
          <w:szCs w:val="24"/>
        </w:rPr>
        <w:t>ALAT DAN BAHAN</w:t>
      </w:r>
    </w:p>
    <w:p w:rsidR="00432EA7" w:rsidRDefault="007E5C70">
      <w:pPr>
        <w:pStyle w:val="ListParagraph1"/>
        <w:numPr>
          <w:ilvl w:val="0"/>
          <w:numId w:val="18"/>
        </w:numPr>
        <w:rPr>
          <w:rFonts w:ascii="Times New Roman" w:hAnsi="Times New Roman" w:cs="Times New Roman"/>
          <w:sz w:val="24"/>
          <w:szCs w:val="24"/>
        </w:rPr>
      </w:pPr>
      <w:r>
        <w:rPr>
          <w:rFonts w:ascii="Times New Roman" w:hAnsi="Times New Roman" w:cs="Times New Roman"/>
          <w:sz w:val="24"/>
          <w:szCs w:val="24"/>
        </w:rPr>
        <w:t xml:space="preserve">Eradikasi </w:t>
      </w:r>
    </w:p>
    <w:p w:rsidR="00432EA7" w:rsidRDefault="007E5C70">
      <w:pPr>
        <w:pStyle w:val="ListParagraph1"/>
        <w:numPr>
          <w:ilvl w:val="0"/>
          <w:numId w:val="19"/>
        </w:numPr>
        <w:rPr>
          <w:rFonts w:ascii="Times New Roman" w:hAnsi="Times New Roman" w:cs="Times New Roman"/>
          <w:sz w:val="24"/>
          <w:szCs w:val="24"/>
        </w:rPr>
      </w:pPr>
      <w:r>
        <w:rPr>
          <w:rFonts w:ascii="Times New Roman" w:hAnsi="Times New Roman" w:cs="Times New Roman"/>
          <w:sz w:val="24"/>
          <w:szCs w:val="24"/>
        </w:rPr>
        <w:t>Tanaman sakit</w:t>
      </w:r>
    </w:p>
    <w:p w:rsidR="00432EA7" w:rsidRDefault="007E5C70">
      <w:pPr>
        <w:pStyle w:val="ListParagraph1"/>
        <w:numPr>
          <w:ilvl w:val="0"/>
          <w:numId w:val="19"/>
        </w:numPr>
        <w:rPr>
          <w:rFonts w:ascii="Times New Roman" w:hAnsi="Times New Roman" w:cs="Times New Roman"/>
          <w:sz w:val="24"/>
          <w:szCs w:val="24"/>
        </w:rPr>
      </w:pPr>
      <w:r>
        <w:rPr>
          <w:rFonts w:ascii="Times New Roman" w:hAnsi="Times New Roman" w:cs="Times New Roman"/>
          <w:sz w:val="24"/>
          <w:szCs w:val="24"/>
        </w:rPr>
        <w:t>Tanaman sehat</w:t>
      </w:r>
    </w:p>
    <w:p w:rsidR="00432EA7" w:rsidRDefault="007E5C70">
      <w:pPr>
        <w:pStyle w:val="ListParagraph1"/>
        <w:numPr>
          <w:ilvl w:val="0"/>
          <w:numId w:val="19"/>
        </w:numPr>
        <w:rPr>
          <w:rFonts w:ascii="Times New Roman" w:hAnsi="Times New Roman" w:cs="Times New Roman"/>
          <w:sz w:val="24"/>
          <w:szCs w:val="24"/>
        </w:rPr>
      </w:pPr>
      <w:r>
        <w:rPr>
          <w:rFonts w:ascii="Times New Roman" w:hAnsi="Times New Roman" w:cs="Times New Roman"/>
          <w:sz w:val="24"/>
          <w:szCs w:val="24"/>
        </w:rPr>
        <w:t>Sungkup plastik</w:t>
      </w:r>
    </w:p>
    <w:p w:rsidR="00432EA7" w:rsidRDefault="007E5C70">
      <w:pPr>
        <w:pStyle w:val="ListParagraph1"/>
        <w:numPr>
          <w:ilvl w:val="0"/>
          <w:numId w:val="19"/>
        </w:numPr>
        <w:rPr>
          <w:rFonts w:ascii="Times New Roman" w:hAnsi="Times New Roman" w:cs="Times New Roman"/>
          <w:sz w:val="24"/>
          <w:szCs w:val="24"/>
        </w:rPr>
      </w:pPr>
      <w:r>
        <w:rPr>
          <w:rFonts w:ascii="Times New Roman" w:hAnsi="Times New Roman" w:cs="Times New Roman"/>
          <w:sz w:val="24"/>
          <w:szCs w:val="24"/>
        </w:rPr>
        <w:t>Petisida</w:t>
      </w:r>
    </w:p>
    <w:p w:rsidR="00432EA7" w:rsidRDefault="007E5C70">
      <w:pPr>
        <w:pStyle w:val="ListParagraph1"/>
        <w:numPr>
          <w:ilvl w:val="0"/>
          <w:numId w:val="19"/>
        </w:numPr>
        <w:rPr>
          <w:rFonts w:ascii="Times New Roman" w:hAnsi="Times New Roman" w:cs="Times New Roman"/>
          <w:sz w:val="24"/>
          <w:szCs w:val="24"/>
        </w:rPr>
      </w:pPr>
      <w:r>
        <w:rPr>
          <w:rFonts w:ascii="Times New Roman" w:hAnsi="Times New Roman" w:cs="Times New Roman"/>
          <w:sz w:val="24"/>
          <w:szCs w:val="24"/>
        </w:rPr>
        <w:t xml:space="preserve">Biakan murni antagonis Tricoderma sp patogen </w:t>
      </w:r>
      <w:r>
        <w:rPr>
          <w:rFonts w:ascii="Times New Roman" w:hAnsi="Times New Roman" w:cs="Times New Roman"/>
          <w:i/>
          <w:sz w:val="24"/>
          <w:szCs w:val="24"/>
        </w:rPr>
        <w:t>Fusarium sp</w:t>
      </w:r>
    </w:p>
    <w:p w:rsidR="00432EA7" w:rsidRDefault="007E5C70">
      <w:pPr>
        <w:pStyle w:val="ListParagraph1"/>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PDA tegak</w:t>
      </w:r>
    </w:p>
    <w:p w:rsidR="00432EA7" w:rsidRDefault="007E5C70">
      <w:pPr>
        <w:pStyle w:val="ListParagraph1"/>
        <w:numPr>
          <w:ilvl w:val="0"/>
          <w:numId w:val="19"/>
        </w:numPr>
        <w:rPr>
          <w:rFonts w:ascii="Times New Roman" w:hAnsi="Times New Roman" w:cs="Times New Roman"/>
          <w:sz w:val="24"/>
          <w:szCs w:val="24"/>
        </w:rPr>
      </w:pPr>
      <w:r>
        <w:rPr>
          <w:rFonts w:ascii="Times New Roman" w:hAnsi="Times New Roman" w:cs="Times New Roman"/>
          <w:sz w:val="24"/>
          <w:szCs w:val="24"/>
        </w:rPr>
        <w:t>Gunting</w:t>
      </w:r>
    </w:p>
    <w:p w:rsidR="00432EA7" w:rsidRDefault="007E5C70">
      <w:pPr>
        <w:pStyle w:val="ListParagraph1"/>
        <w:numPr>
          <w:ilvl w:val="0"/>
          <w:numId w:val="19"/>
        </w:numPr>
        <w:rPr>
          <w:rFonts w:ascii="Times New Roman" w:hAnsi="Times New Roman" w:cs="Times New Roman"/>
          <w:sz w:val="24"/>
          <w:szCs w:val="24"/>
        </w:rPr>
      </w:pPr>
      <w:r>
        <w:rPr>
          <w:rFonts w:ascii="Times New Roman" w:hAnsi="Times New Roman" w:cs="Times New Roman"/>
          <w:sz w:val="24"/>
          <w:szCs w:val="24"/>
        </w:rPr>
        <w:t>Kertas label</w:t>
      </w:r>
    </w:p>
    <w:p w:rsidR="00432EA7" w:rsidRDefault="00432EA7">
      <w:pPr>
        <w:pStyle w:val="ListParagraph1"/>
        <w:ind w:left="1080"/>
        <w:rPr>
          <w:rFonts w:ascii="Times New Roman" w:hAnsi="Times New Roman" w:cs="Times New Roman"/>
          <w:sz w:val="24"/>
          <w:szCs w:val="24"/>
        </w:rPr>
      </w:pPr>
    </w:p>
    <w:p w:rsidR="00432EA7" w:rsidRDefault="007E5C70">
      <w:pPr>
        <w:pStyle w:val="ListParagraph1"/>
        <w:numPr>
          <w:ilvl w:val="0"/>
          <w:numId w:val="18"/>
        </w:numPr>
        <w:rPr>
          <w:rFonts w:ascii="Times New Roman" w:hAnsi="Times New Roman" w:cs="Times New Roman"/>
          <w:sz w:val="24"/>
          <w:szCs w:val="24"/>
        </w:rPr>
      </w:pPr>
      <w:r>
        <w:rPr>
          <w:rFonts w:ascii="Times New Roman" w:hAnsi="Times New Roman" w:cs="Times New Roman"/>
          <w:sz w:val="24"/>
          <w:szCs w:val="24"/>
        </w:rPr>
        <w:t>Proteksi</w:t>
      </w:r>
    </w:p>
    <w:p w:rsidR="00432EA7" w:rsidRDefault="007E5C70">
      <w:pPr>
        <w:pStyle w:val="ListParagraph1"/>
        <w:numPr>
          <w:ilvl w:val="0"/>
          <w:numId w:val="20"/>
        </w:numPr>
        <w:rPr>
          <w:rFonts w:ascii="Times New Roman" w:hAnsi="Times New Roman" w:cs="Times New Roman"/>
          <w:sz w:val="24"/>
          <w:szCs w:val="24"/>
        </w:rPr>
      </w:pPr>
      <w:r>
        <w:rPr>
          <w:rFonts w:ascii="Times New Roman" w:hAnsi="Times New Roman" w:cs="Times New Roman"/>
          <w:sz w:val="24"/>
          <w:szCs w:val="24"/>
        </w:rPr>
        <w:t>Bji padi atau jagung</w:t>
      </w:r>
    </w:p>
    <w:p w:rsidR="00432EA7" w:rsidRDefault="007E5C70">
      <w:pPr>
        <w:pStyle w:val="ListParagraph1"/>
        <w:numPr>
          <w:ilvl w:val="0"/>
          <w:numId w:val="20"/>
        </w:numPr>
        <w:rPr>
          <w:rFonts w:ascii="Times New Roman" w:hAnsi="Times New Roman" w:cs="Times New Roman"/>
          <w:sz w:val="24"/>
          <w:szCs w:val="24"/>
        </w:rPr>
      </w:pPr>
      <w:r>
        <w:rPr>
          <w:rFonts w:ascii="Times New Roman" w:hAnsi="Times New Roman" w:cs="Times New Roman"/>
          <w:sz w:val="24"/>
          <w:szCs w:val="24"/>
        </w:rPr>
        <w:t>Fungisida</w:t>
      </w:r>
    </w:p>
    <w:p w:rsidR="00432EA7" w:rsidRDefault="007E5C70">
      <w:pPr>
        <w:pStyle w:val="ListParagraph1"/>
        <w:numPr>
          <w:ilvl w:val="0"/>
          <w:numId w:val="20"/>
        </w:numPr>
        <w:rPr>
          <w:rFonts w:ascii="Times New Roman" w:hAnsi="Times New Roman" w:cs="Times New Roman"/>
          <w:sz w:val="24"/>
          <w:szCs w:val="24"/>
        </w:rPr>
      </w:pPr>
      <w:r>
        <w:rPr>
          <w:rFonts w:ascii="Times New Roman" w:hAnsi="Times New Roman" w:cs="Times New Roman"/>
          <w:sz w:val="24"/>
          <w:szCs w:val="24"/>
        </w:rPr>
        <w:t>Alat perkecambahan</w:t>
      </w:r>
    </w:p>
    <w:p w:rsidR="00432EA7" w:rsidRDefault="007E5C70">
      <w:pPr>
        <w:pStyle w:val="ListParagraph1"/>
        <w:numPr>
          <w:ilvl w:val="0"/>
          <w:numId w:val="20"/>
        </w:numPr>
        <w:rPr>
          <w:rFonts w:ascii="Times New Roman" w:hAnsi="Times New Roman" w:cs="Times New Roman"/>
          <w:sz w:val="24"/>
          <w:szCs w:val="24"/>
        </w:rPr>
      </w:pPr>
      <w:r>
        <w:rPr>
          <w:rFonts w:ascii="Times New Roman" w:hAnsi="Times New Roman" w:cs="Times New Roman"/>
          <w:sz w:val="24"/>
          <w:szCs w:val="24"/>
        </w:rPr>
        <w:t>Pot tanama</w:t>
      </w:r>
      <w:r>
        <w:rPr>
          <w:rFonts w:ascii="Times New Roman" w:hAnsi="Times New Roman" w:cs="Times New Roman"/>
          <w:sz w:val="24"/>
          <w:szCs w:val="24"/>
        </w:rPr>
        <w:t>n</w:t>
      </w:r>
    </w:p>
    <w:p w:rsidR="00432EA7" w:rsidRDefault="007E5C70">
      <w:pPr>
        <w:pStyle w:val="ListParagraph1"/>
        <w:numPr>
          <w:ilvl w:val="0"/>
          <w:numId w:val="20"/>
        </w:numPr>
        <w:rPr>
          <w:rFonts w:ascii="Times New Roman" w:hAnsi="Times New Roman" w:cs="Times New Roman"/>
          <w:sz w:val="24"/>
          <w:szCs w:val="24"/>
        </w:rPr>
      </w:pPr>
      <w:r>
        <w:rPr>
          <w:rFonts w:ascii="Times New Roman" w:hAnsi="Times New Roman" w:cs="Times New Roman"/>
          <w:sz w:val="24"/>
          <w:szCs w:val="24"/>
        </w:rPr>
        <w:t>Gunting</w:t>
      </w:r>
    </w:p>
    <w:p w:rsidR="00432EA7" w:rsidRDefault="007E5C70">
      <w:pPr>
        <w:rPr>
          <w:rFonts w:ascii="Times New Roman" w:hAnsi="Times New Roman" w:cs="Times New Roman"/>
          <w:b/>
          <w:sz w:val="24"/>
          <w:szCs w:val="24"/>
        </w:rPr>
      </w:pPr>
      <w:r>
        <w:rPr>
          <w:rFonts w:ascii="Times New Roman" w:hAnsi="Times New Roman" w:cs="Times New Roman"/>
          <w:b/>
          <w:sz w:val="24"/>
          <w:szCs w:val="24"/>
        </w:rPr>
        <w:t>CARA KERJA</w:t>
      </w:r>
    </w:p>
    <w:p w:rsidR="00432EA7" w:rsidRDefault="007E5C70">
      <w:pPr>
        <w:pStyle w:val="ListParagraph1"/>
        <w:numPr>
          <w:ilvl w:val="0"/>
          <w:numId w:val="21"/>
        </w:numPr>
        <w:jc w:val="both"/>
        <w:rPr>
          <w:rFonts w:ascii="Times New Roman" w:hAnsi="Times New Roman" w:cs="Times New Roman"/>
          <w:sz w:val="24"/>
          <w:szCs w:val="24"/>
        </w:rPr>
      </w:pPr>
      <w:r>
        <w:rPr>
          <w:rFonts w:ascii="Times New Roman" w:hAnsi="Times New Roman" w:cs="Times New Roman"/>
          <w:sz w:val="24"/>
          <w:szCs w:val="24"/>
        </w:rPr>
        <w:t>Eradikasi sacara khemis</w:t>
      </w:r>
    </w:p>
    <w:p w:rsidR="00432EA7" w:rsidRDefault="007E5C70">
      <w:pPr>
        <w:pStyle w:val="ListParagraph1"/>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Ambil satu pot tanaman sakit dan semprotlah dengan fungisida semua bagian tanaman yang sakit kemudian letakkan pada suatu tempat dan letakkan juga satu pot tanaman sehat selanjutnya sungkuplah keduanya menjadi </w:t>
      </w:r>
      <w:r>
        <w:rPr>
          <w:rFonts w:ascii="Times New Roman" w:hAnsi="Times New Roman" w:cs="Times New Roman"/>
          <w:sz w:val="24"/>
          <w:szCs w:val="24"/>
        </w:rPr>
        <w:t>satu.</w:t>
      </w:r>
    </w:p>
    <w:p w:rsidR="00432EA7" w:rsidRDefault="007E5C70">
      <w:pPr>
        <w:pStyle w:val="ListParagraph1"/>
        <w:numPr>
          <w:ilvl w:val="0"/>
          <w:numId w:val="22"/>
        </w:numPr>
        <w:jc w:val="both"/>
        <w:rPr>
          <w:rFonts w:ascii="Times New Roman" w:hAnsi="Times New Roman" w:cs="Times New Roman"/>
          <w:sz w:val="24"/>
          <w:szCs w:val="24"/>
        </w:rPr>
      </w:pPr>
      <w:r>
        <w:rPr>
          <w:rFonts w:ascii="Times New Roman" w:hAnsi="Times New Roman" w:cs="Times New Roman"/>
          <w:sz w:val="24"/>
          <w:szCs w:val="24"/>
        </w:rPr>
        <w:t>Sebagai kontrol sungkuplah dua pot yang terdiri satu pot tanaman sakit dan satu pot tanaman.</w:t>
      </w:r>
    </w:p>
    <w:p w:rsidR="00432EA7" w:rsidRDefault="007E5C70">
      <w:pPr>
        <w:pStyle w:val="ListParagraph1"/>
        <w:numPr>
          <w:ilvl w:val="0"/>
          <w:numId w:val="22"/>
        </w:numPr>
        <w:jc w:val="both"/>
        <w:rPr>
          <w:rFonts w:ascii="Times New Roman" w:hAnsi="Times New Roman" w:cs="Times New Roman"/>
          <w:sz w:val="24"/>
          <w:szCs w:val="24"/>
        </w:rPr>
      </w:pPr>
      <w:r>
        <w:rPr>
          <w:rFonts w:ascii="Times New Roman" w:hAnsi="Times New Roman" w:cs="Times New Roman"/>
          <w:sz w:val="24"/>
          <w:szCs w:val="24"/>
        </w:rPr>
        <w:t>Biarkan selama 2 – 3 minggu dan amatilah gejala yang mungkin timbul pada kedua penyungkup tadi.</w:t>
      </w:r>
    </w:p>
    <w:p w:rsidR="00432EA7" w:rsidRDefault="007E5C70">
      <w:pPr>
        <w:pStyle w:val="ListParagraph1"/>
        <w:numPr>
          <w:ilvl w:val="0"/>
          <w:numId w:val="21"/>
        </w:numPr>
        <w:jc w:val="both"/>
        <w:rPr>
          <w:rFonts w:ascii="Times New Roman" w:hAnsi="Times New Roman" w:cs="Times New Roman"/>
          <w:sz w:val="24"/>
          <w:szCs w:val="24"/>
        </w:rPr>
      </w:pPr>
      <w:r>
        <w:rPr>
          <w:rFonts w:ascii="Times New Roman" w:hAnsi="Times New Roman" w:cs="Times New Roman"/>
          <w:sz w:val="24"/>
          <w:szCs w:val="24"/>
        </w:rPr>
        <w:t>Eradikasi sacara biologis</w:t>
      </w:r>
    </w:p>
    <w:p w:rsidR="00432EA7" w:rsidRDefault="007E5C70">
      <w:pPr>
        <w:pStyle w:val="ListParagraph1"/>
        <w:numPr>
          <w:ilvl w:val="0"/>
          <w:numId w:val="23"/>
        </w:numPr>
        <w:jc w:val="both"/>
        <w:rPr>
          <w:rFonts w:ascii="Times New Roman" w:hAnsi="Times New Roman" w:cs="Times New Roman"/>
          <w:sz w:val="24"/>
          <w:szCs w:val="24"/>
        </w:rPr>
      </w:pPr>
      <w:r>
        <w:rPr>
          <w:rFonts w:ascii="Times New Roman" w:hAnsi="Times New Roman" w:cs="Times New Roman"/>
          <w:sz w:val="24"/>
          <w:szCs w:val="24"/>
        </w:rPr>
        <w:t>Ambilah petridish dan garislah bagi</w:t>
      </w:r>
      <w:r>
        <w:rPr>
          <w:rFonts w:ascii="Times New Roman" w:hAnsi="Times New Roman" w:cs="Times New Roman"/>
          <w:sz w:val="24"/>
          <w:szCs w:val="24"/>
        </w:rPr>
        <w:t>an bawahnya  dengan spidol, beri tanda ada pertengahan jari – jarinya yang satu dengan T dan yang satu dengan F,</w:t>
      </w:r>
    </w:p>
    <w:p w:rsidR="00432EA7" w:rsidRDefault="007E5C70">
      <w:pPr>
        <w:pStyle w:val="ListParagraph1"/>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Cairkan media tegak dalam tabung dan kemudian tuangkan ke dalam petridis secara aseptis, biarkan sampai dingin, </w:t>
      </w:r>
    </w:p>
    <w:p w:rsidR="00432EA7" w:rsidRDefault="007E5C70">
      <w:pPr>
        <w:pStyle w:val="ListParagraph1"/>
        <w:numPr>
          <w:ilvl w:val="0"/>
          <w:numId w:val="23"/>
        </w:numPr>
        <w:jc w:val="both"/>
        <w:rPr>
          <w:rFonts w:ascii="Times New Roman" w:hAnsi="Times New Roman" w:cs="Times New Roman"/>
          <w:sz w:val="24"/>
          <w:szCs w:val="24"/>
        </w:rPr>
      </w:pPr>
      <w:r>
        <w:rPr>
          <w:rFonts w:ascii="Times New Roman" w:hAnsi="Times New Roman" w:cs="Times New Roman"/>
          <w:sz w:val="24"/>
          <w:szCs w:val="24"/>
        </w:rPr>
        <w:t>Ambilah sedikit koloni antagon</w:t>
      </w:r>
      <w:r>
        <w:rPr>
          <w:rFonts w:ascii="Times New Roman" w:hAnsi="Times New Roman" w:cs="Times New Roman"/>
          <w:sz w:val="24"/>
          <w:szCs w:val="24"/>
        </w:rPr>
        <w:t>is dan koloni patogen kemudian letakkan di atas media pada titik yang telah diberi tanda,</w:t>
      </w:r>
    </w:p>
    <w:p w:rsidR="00432EA7" w:rsidRDefault="007E5C70">
      <w:pPr>
        <w:pStyle w:val="ListParagraph1"/>
        <w:numPr>
          <w:ilvl w:val="0"/>
          <w:numId w:val="23"/>
        </w:numPr>
        <w:jc w:val="both"/>
        <w:rPr>
          <w:rFonts w:ascii="Times New Roman" w:hAnsi="Times New Roman" w:cs="Times New Roman"/>
          <w:sz w:val="24"/>
          <w:szCs w:val="24"/>
        </w:rPr>
      </w:pPr>
      <w:r>
        <w:rPr>
          <w:rFonts w:ascii="Times New Roman" w:hAnsi="Times New Roman" w:cs="Times New Roman"/>
          <w:sz w:val="24"/>
          <w:szCs w:val="24"/>
        </w:rPr>
        <w:t>Amatilah perkembangan koloni kedua jamur tersebut setiap 2 hari dengan mengukur jari – jari koloni kearah pusat petridish. Pengukuran dilakukan sebanyak 4 kali.</w:t>
      </w:r>
    </w:p>
    <w:p w:rsidR="00432EA7" w:rsidRDefault="007E5C70">
      <w:pPr>
        <w:pStyle w:val="ListParagraph1"/>
        <w:numPr>
          <w:ilvl w:val="0"/>
          <w:numId w:val="23"/>
        </w:numPr>
        <w:jc w:val="both"/>
        <w:rPr>
          <w:rFonts w:ascii="Times New Roman" w:hAnsi="Times New Roman" w:cs="Times New Roman"/>
          <w:sz w:val="24"/>
          <w:szCs w:val="24"/>
        </w:rPr>
      </w:pPr>
      <w:r>
        <w:rPr>
          <w:rFonts w:ascii="Times New Roman" w:hAnsi="Times New Roman" w:cs="Times New Roman"/>
          <w:sz w:val="24"/>
          <w:szCs w:val="24"/>
        </w:rPr>
        <w:t>Catat</w:t>
      </w:r>
      <w:r>
        <w:rPr>
          <w:rFonts w:ascii="Times New Roman" w:hAnsi="Times New Roman" w:cs="Times New Roman"/>
          <w:sz w:val="24"/>
          <w:szCs w:val="24"/>
        </w:rPr>
        <w:t xml:space="preserve"> hasil pengamatan dan buatlah grafik grafiknya.</w:t>
      </w:r>
    </w:p>
    <w:p w:rsidR="00432EA7" w:rsidRDefault="007E5C70">
      <w:pPr>
        <w:pStyle w:val="ListParagraph1"/>
        <w:numPr>
          <w:ilvl w:val="0"/>
          <w:numId w:val="21"/>
        </w:numPr>
        <w:jc w:val="both"/>
        <w:rPr>
          <w:rFonts w:ascii="Times New Roman" w:hAnsi="Times New Roman" w:cs="Times New Roman"/>
          <w:sz w:val="24"/>
          <w:szCs w:val="24"/>
        </w:rPr>
      </w:pPr>
      <w:r>
        <w:rPr>
          <w:rFonts w:ascii="Times New Roman" w:hAnsi="Times New Roman" w:cs="Times New Roman"/>
          <w:sz w:val="24"/>
          <w:szCs w:val="24"/>
        </w:rPr>
        <w:t>Proteksi dengan Seed Dressing</w:t>
      </w:r>
    </w:p>
    <w:p w:rsidR="00432EA7" w:rsidRDefault="007E5C70">
      <w:pPr>
        <w:pStyle w:val="ListParagraph1"/>
        <w:numPr>
          <w:ilvl w:val="0"/>
          <w:numId w:val="24"/>
        </w:numPr>
        <w:jc w:val="both"/>
        <w:rPr>
          <w:rFonts w:ascii="Times New Roman" w:hAnsi="Times New Roman" w:cs="Times New Roman"/>
          <w:sz w:val="24"/>
          <w:szCs w:val="24"/>
        </w:rPr>
      </w:pPr>
      <w:r>
        <w:rPr>
          <w:rFonts w:ascii="Times New Roman" w:hAnsi="Times New Roman" w:cs="Times New Roman"/>
          <w:sz w:val="24"/>
          <w:szCs w:val="24"/>
        </w:rPr>
        <w:t>Campurkan biji dengan fingisida sesuai anjuran (untuk jagung dengan Ridomil dosis 5 g untuk setiap kg biji),</w:t>
      </w:r>
    </w:p>
    <w:p w:rsidR="00432EA7" w:rsidRDefault="007E5C70">
      <w:pPr>
        <w:pStyle w:val="ListParagraph1"/>
        <w:numPr>
          <w:ilvl w:val="0"/>
          <w:numId w:val="24"/>
        </w:numPr>
        <w:jc w:val="both"/>
        <w:rPr>
          <w:rFonts w:ascii="Times New Roman" w:hAnsi="Times New Roman" w:cs="Times New Roman"/>
          <w:sz w:val="24"/>
          <w:szCs w:val="24"/>
        </w:rPr>
      </w:pPr>
      <w:r>
        <w:rPr>
          <w:rFonts w:ascii="Times New Roman" w:hAnsi="Times New Roman" w:cs="Times New Roman"/>
          <w:sz w:val="24"/>
          <w:szCs w:val="24"/>
        </w:rPr>
        <w:t>Biji yang telah diperlakukan di tanam,</w:t>
      </w:r>
    </w:p>
    <w:p w:rsidR="00432EA7" w:rsidRDefault="007E5C70">
      <w:pPr>
        <w:pStyle w:val="ListParagraph1"/>
        <w:numPr>
          <w:ilvl w:val="0"/>
          <w:numId w:val="24"/>
        </w:numPr>
        <w:jc w:val="both"/>
        <w:rPr>
          <w:rFonts w:ascii="Times New Roman" w:hAnsi="Times New Roman" w:cs="Times New Roman"/>
          <w:sz w:val="24"/>
          <w:szCs w:val="24"/>
        </w:rPr>
      </w:pPr>
      <w:r>
        <w:rPr>
          <w:rFonts w:ascii="Times New Roman" w:hAnsi="Times New Roman" w:cs="Times New Roman"/>
          <w:sz w:val="24"/>
          <w:szCs w:val="24"/>
        </w:rPr>
        <w:t>Sebagai control tanam pula bij</w:t>
      </w:r>
      <w:r>
        <w:rPr>
          <w:rFonts w:ascii="Times New Roman" w:hAnsi="Times New Roman" w:cs="Times New Roman"/>
          <w:sz w:val="24"/>
          <w:szCs w:val="24"/>
        </w:rPr>
        <w:t>i tanpa perlakuan,</w:t>
      </w:r>
    </w:p>
    <w:p w:rsidR="00432EA7" w:rsidRDefault="007E5C70">
      <w:pPr>
        <w:pStyle w:val="ListParagraph1"/>
        <w:numPr>
          <w:ilvl w:val="0"/>
          <w:numId w:val="24"/>
        </w:numPr>
        <w:jc w:val="both"/>
        <w:rPr>
          <w:rFonts w:ascii="Times New Roman" w:hAnsi="Times New Roman" w:cs="Times New Roman"/>
          <w:sz w:val="24"/>
          <w:szCs w:val="24"/>
        </w:rPr>
      </w:pPr>
      <w:r>
        <w:rPr>
          <w:rFonts w:ascii="Times New Roman" w:hAnsi="Times New Roman" w:cs="Times New Roman"/>
          <w:sz w:val="24"/>
          <w:szCs w:val="24"/>
        </w:rPr>
        <w:t>Biarkan selama beberapa hari dan amatilah  gejala penyakitnya.</w:t>
      </w:r>
    </w:p>
    <w:p w:rsidR="00432EA7" w:rsidRDefault="007E5C70">
      <w:pPr>
        <w:jc w:val="both"/>
        <w:rPr>
          <w:rFonts w:ascii="Times New Roman" w:hAnsi="Times New Roman" w:cs="Times New Roman"/>
          <w:b/>
          <w:sz w:val="24"/>
          <w:szCs w:val="24"/>
        </w:rPr>
      </w:pPr>
      <w:r>
        <w:rPr>
          <w:rFonts w:ascii="Times New Roman" w:hAnsi="Times New Roman" w:cs="Times New Roman"/>
          <w:b/>
          <w:sz w:val="24"/>
          <w:szCs w:val="24"/>
        </w:rPr>
        <w:lastRenderedPageBreak/>
        <w:t>REFERENSI</w:t>
      </w:r>
    </w:p>
    <w:p w:rsidR="00432EA7" w:rsidRDefault="007E5C70">
      <w:pPr>
        <w:pStyle w:val="NoSpacing1"/>
        <w:ind w:left="709" w:hanging="709"/>
        <w:rPr>
          <w:rFonts w:ascii="Times New Roman" w:hAnsi="Times New Roman" w:cs="Times New Roman"/>
          <w:sz w:val="24"/>
          <w:szCs w:val="24"/>
        </w:rPr>
      </w:pPr>
      <w:r>
        <w:rPr>
          <w:rFonts w:ascii="Times New Roman" w:hAnsi="Times New Roman" w:cs="Times New Roman"/>
          <w:sz w:val="24"/>
          <w:szCs w:val="24"/>
        </w:rPr>
        <w:t>Triharso. 1994. Dasar – dasar perlindungan tanaman. Gajah Mada University Press.Yogyakarta.</w:t>
      </w: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432EA7">
      <w:pPr>
        <w:rPr>
          <w:rFonts w:ascii="Times New Roman" w:hAnsi="Times New Roman" w:cs="Times New Roman"/>
          <w:sz w:val="24"/>
          <w:szCs w:val="24"/>
        </w:rPr>
      </w:pPr>
    </w:p>
    <w:p w:rsidR="00432EA7" w:rsidRDefault="007E5C70">
      <w:pPr>
        <w:rPr>
          <w:rFonts w:ascii="Times New Roman" w:hAnsi="Times New Roman" w:cs="Times New Roman"/>
          <w:b/>
          <w:sz w:val="24"/>
          <w:szCs w:val="24"/>
        </w:rPr>
      </w:pPr>
      <w:r>
        <w:rPr>
          <w:rFonts w:ascii="Times New Roman" w:hAnsi="Times New Roman" w:cs="Times New Roman"/>
          <w:b/>
          <w:sz w:val="24"/>
          <w:szCs w:val="24"/>
        </w:rPr>
        <w:t>FORMAT LAPORAN (1)</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LAPORAN PRAKTIKUM</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 xml:space="preserve">ILMU </w:t>
      </w:r>
      <w:r>
        <w:rPr>
          <w:rFonts w:ascii="Times New Roman" w:hAnsi="Times New Roman" w:cs="Times New Roman"/>
          <w:b/>
          <w:sz w:val="24"/>
          <w:szCs w:val="24"/>
        </w:rPr>
        <w:t>PENYAKT TANAMAN</w:t>
      </w:r>
    </w:p>
    <w:p w:rsidR="00432EA7" w:rsidRDefault="00432EA7">
      <w:pPr>
        <w:jc w:val="center"/>
        <w:rPr>
          <w:rFonts w:ascii="Times New Roman" w:hAnsi="Times New Roman" w:cs="Times New Roman"/>
          <w:b/>
          <w:sz w:val="24"/>
          <w:szCs w:val="24"/>
        </w:rPr>
      </w:pPr>
    </w:p>
    <w:p w:rsidR="00432EA7" w:rsidRDefault="00432EA7">
      <w:pPr>
        <w:jc w:val="center"/>
        <w:rPr>
          <w:rFonts w:ascii="Times New Roman" w:hAnsi="Times New Roman" w:cs="Times New Roman"/>
          <w:b/>
          <w:sz w:val="24"/>
          <w:szCs w:val="24"/>
          <w:lang w:val="en-US" w:eastAsia="en-US"/>
        </w:rPr>
      </w:pPr>
    </w:p>
    <w:p w:rsidR="00432EA7" w:rsidRDefault="007E5C70">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490980" cy="1508760"/>
            <wp:effectExtent l="0" t="0" r="13970" b="15240"/>
            <wp:docPr id="25" name="Picture 25" descr="C:\Users\USER\Downloads\LOGO UNTI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USER\Downloads\LOGO UNTIDAR.jpg"/>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530" t="22211" r="20526" b="17130"/>
                    <a:stretch>
                      <a:fillRect/>
                    </a:stretch>
                  </pic:blipFill>
                  <pic:spPr>
                    <a:xfrm>
                      <a:off x="0" y="0"/>
                      <a:ext cx="1490980" cy="1508760"/>
                    </a:xfrm>
                    <a:prstGeom prst="ellipse">
                      <a:avLst/>
                    </a:prstGeom>
                    <a:noFill/>
                    <a:ln>
                      <a:noFill/>
                    </a:ln>
                  </pic:spPr>
                </pic:pic>
              </a:graphicData>
            </a:graphic>
          </wp:inline>
        </w:drawing>
      </w:r>
    </w:p>
    <w:p w:rsidR="00432EA7" w:rsidRDefault="00432EA7">
      <w:pPr>
        <w:jc w:val="center"/>
        <w:rPr>
          <w:rFonts w:ascii="Times New Roman" w:hAnsi="Times New Roman" w:cs="Times New Roman"/>
          <w:b/>
          <w:sz w:val="24"/>
          <w:szCs w:val="24"/>
        </w:rPr>
      </w:pPr>
    </w:p>
    <w:p w:rsidR="00432EA7" w:rsidRDefault="007E5C70">
      <w:pPr>
        <w:spacing w:after="0"/>
        <w:jc w:val="center"/>
        <w:rPr>
          <w:rFonts w:ascii="Times New Roman" w:hAnsi="Times New Roman" w:cs="Times New Roman"/>
          <w:b/>
          <w:sz w:val="24"/>
          <w:szCs w:val="24"/>
        </w:rPr>
      </w:pPr>
      <w:r>
        <w:rPr>
          <w:rFonts w:ascii="Times New Roman" w:hAnsi="Times New Roman" w:cs="Times New Roman"/>
          <w:b/>
          <w:sz w:val="24"/>
          <w:szCs w:val="24"/>
        </w:rPr>
        <w:t>Oleh:</w:t>
      </w:r>
    </w:p>
    <w:p w:rsidR="00432EA7" w:rsidRDefault="007E5C70">
      <w:pPr>
        <w:spacing w:after="0"/>
        <w:jc w:val="center"/>
        <w:rPr>
          <w:rFonts w:ascii="Times New Roman" w:hAnsi="Times New Roman" w:cs="Times New Roman"/>
          <w:b/>
          <w:sz w:val="24"/>
          <w:szCs w:val="24"/>
        </w:rPr>
      </w:pPr>
      <w:r>
        <w:rPr>
          <w:rFonts w:ascii="Times New Roman" w:hAnsi="Times New Roman" w:cs="Times New Roman"/>
          <w:b/>
          <w:sz w:val="24"/>
          <w:szCs w:val="24"/>
        </w:rPr>
        <w:t>Nama</w:t>
      </w:r>
    </w:p>
    <w:p w:rsidR="00432EA7" w:rsidRDefault="007E5C70">
      <w:pPr>
        <w:spacing w:after="0"/>
        <w:jc w:val="center"/>
        <w:rPr>
          <w:rFonts w:ascii="Times New Roman" w:hAnsi="Times New Roman" w:cs="Times New Roman"/>
          <w:b/>
          <w:sz w:val="24"/>
          <w:szCs w:val="24"/>
        </w:rPr>
      </w:pPr>
      <w:r>
        <w:rPr>
          <w:rFonts w:ascii="Times New Roman" w:hAnsi="Times New Roman" w:cs="Times New Roman"/>
          <w:b/>
          <w:sz w:val="24"/>
          <w:szCs w:val="24"/>
        </w:rPr>
        <w:t>NIM</w:t>
      </w: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432EA7">
      <w:pPr>
        <w:rPr>
          <w:rFonts w:ascii="Times New Roman" w:hAnsi="Times New Roman" w:cs="Times New Roman"/>
          <w:b/>
          <w:sz w:val="24"/>
          <w:szCs w:val="24"/>
        </w:rPr>
      </w:pP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AGROTEKNOLOGI</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FAKULTAS PERTANIAN</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UNIVERSITAS TIDAR</w:t>
      </w:r>
    </w:p>
    <w:p w:rsidR="00432EA7" w:rsidRDefault="007E5C70">
      <w:pPr>
        <w:jc w:val="center"/>
        <w:rPr>
          <w:rFonts w:ascii="Times New Roman" w:hAnsi="Times New Roman" w:cs="Times New Roman"/>
          <w:b/>
          <w:sz w:val="24"/>
          <w:szCs w:val="24"/>
        </w:rPr>
      </w:pPr>
      <w:r>
        <w:rPr>
          <w:rFonts w:ascii="Times New Roman" w:hAnsi="Times New Roman" w:cs="Times New Roman"/>
          <w:b/>
          <w:sz w:val="24"/>
          <w:szCs w:val="24"/>
        </w:rPr>
        <w:t>2016</w:t>
      </w:r>
    </w:p>
    <w:p w:rsidR="00432EA7" w:rsidRDefault="00432EA7">
      <w:pPr>
        <w:jc w:val="center"/>
        <w:rPr>
          <w:rFonts w:ascii="Times New Roman" w:hAnsi="Times New Roman" w:cs="Times New Roman"/>
          <w:b/>
          <w:sz w:val="24"/>
          <w:szCs w:val="24"/>
        </w:rPr>
      </w:pPr>
    </w:p>
    <w:p w:rsidR="00432EA7" w:rsidRDefault="007E5C70">
      <w:pPr>
        <w:rPr>
          <w:rFonts w:ascii="Times New Roman" w:hAnsi="Times New Roman" w:cs="Times New Roman"/>
          <w:sz w:val="24"/>
          <w:szCs w:val="24"/>
        </w:rPr>
      </w:pPr>
      <w:r>
        <w:rPr>
          <w:rFonts w:ascii="Times New Roman" w:hAnsi="Times New Roman" w:cs="Times New Roman"/>
          <w:sz w:val="24"/>
          <w:szCs w:val="24"/>
        </w:rPr>
        <w:t>FORMAT LAPORAN (2)</w:t>
      </w:r>
    </w:p>
    <w:p w:rsidR="00432EA7" w:rsidRDefault="00432EA7">
      <w:pPr>
        <w:rPr>
          <w:rFonts w:ascii="Times New Roman" w:hAnsi="Times New Roman" w:cs="Times New Roman"/>
          <w:b/>
          <w:sz w:val="24"/>
          <w:szCs w:val="24"/>
        </w:rPr>
      </w:pPr>
    </w:p>
    <w:p w:rsidR="00432EA7" w:rsidRDefault="007E5C70">
      <w:pPr>
        <w:rPr>
          <w:rFonts w:ascii="Times New Roman" w:hAnsi="Times New Roman" w:cs="Times New Roman"/>
          <w:sz w:val="24"/>
          <w:szCs w:val="24"/>
        </w:rPr>
      </w:pPr>
      <w:r>
        <w:rPr>
          <w:rFonts w:ascii="Times New Roman" w:hAnsi="Times New Roman" w:cs="Times New Roman"/>
          <w:sz w:val="24"/>
          <w:szCs w:val="24"/>
        </w:rPr>
        <w:t>ISI LAPORAN</w:t>
      </w:r>
    </w:p>
    <w:p w:rsidR="00432EA7" w:rsidRDefault="007E5C70">
      <w:pPr>
        <w:pStyle w:val="ListParagraph1"/>
        <w:numPr>
          <w:ilvl w:val="0"/>
          <w:numId w:val="25"/>
        </w:numPr>
        <w:rPr>
          <w:rFonts w:ascii="Times New Roman" w:hAnsi="Times New Roman" w:cs="Times New Roman"/>
          <w:sz w:val="24"/>
          <w:szCs w:val="24"/>
        </w:rPr>
      </w:pPr>
      <w:r>
        <w:rPr>
          <w:rFonts w:ascii="Times New Roman" w:hAnsi="Times New Roman" w:cs="Times New Roman"/>
          <w:sz w:val="24"/>
          <w:szCs w:val="24"/>
        </w:rPr>
        <w:t>PENDAHULUAN</w:t>
      </w:r>
    </w:p>
    <w:p w:rsidR="00432EA7" w:rsidRDefault="007E5C70">
      <w:pPr>
        <w:pStyle w:val="ListParagraph1"/>
        <w:numPr>
          <w:ilvl w:val="0"/>
          <w:numId w:val="25"/>
        </w:numPr>
        <w:rPr>
          <w:rFonts w:ascii="Times New Roman" w:hAnsi="Times New Roman" w:cs="Times New Roman"/>
          <w:sz w:val="24"/>
          <w:szCs w:val="24"/>
        </w:rPr>
      </w:pPr>
      <w:r>
        <w:rPr>
          <w:rFonts w:ascii="Times New Roman" w:hAnsi="Times New Roman" w:cs="Times New Roman"/>
          <w:sz w:val="24"/>
          <w:szCs w:val="24"/>
        </w:rPr>
        <w:t>TINJAUAN PUSTAKA</w:t>
      </w:r>
    </w:p>
    <w:p w:rsidR="00432EA7" w:rsidRDefault="007E5C70">
      <w:pPr>
        <w:pStyle w:val="ListParagraph1"/>
        <w:numPr>
          <w:ilvl w:val="0"/>
          <w:numId w:val="25"/>
        </w:numPr>
        <w:rPr>
          <w:rFonts w:ascii="Times New Roman" w:hAnsi="Times New Roman" w:cs="Times New Roman"/>
          <w:sz w:val="24"/>
          <w:szCs w:val="24"/>
        </w:rPr>
      </w:pPr>
      <w:r>
        <w:rPr>
          <w:rFonts w:ascii="Times New Roman" w:hAnsi="Times New Roman" w:cs="Times New Roman"/>
          <w:sz w:val="24"/>
          <w:szCs w:val="24"/>
        </w:rPr>
        <w:t>ALAT DAN BAHAN</w:t>
      </w:r>
    </w:p>
    <w:p w:rsidR="00432EA7" w:rsidRDefault="007E5C70">
      <w:pPr>
        <w:pStyle w:val="ListParagraph1"/>
        <w:numPr>
          <w:ilvl w:val="0"/>
          <w:numId w:val="25"/>
        </w:numPr>
        <w:rPr>
          <w:rFonts w:ascii="Times New Roman" w:hAnsi="Times New Roman" w:cs="Times New Roman"/>
          <w:sz w:val="24"/>
          <w:szCs w:val="24"/>
        </w:rPr>
      </w:pPr>
      <w:r>
        <w:rPr>
          <w:rFonts w:ascii="Times New Roman" w:hAnsi="Times New Roman" w:cs="Times New Roman"/>
          <w:sz w:val="24"/>
          <w:szCs w:val="24"/>
        </w:rPr>
        <w:t>CARA KERJA</w:t>
      </w:r>
    </w:p>
    <w:p w:rsidR="00432EA7" w:rsidRDefault="007E5C70">
      <w:pPr>
        <w:pStyle w:val="ListParagraph1"/>
        <w:numPr>
          <w:ilvl w:val="0"/>
          <w:numId w:val="25"/>
        </w:numPr>
        <w:rPr>
          <w:rFonts w:ascii="Times New Roman" w:hAnsi="Times New Roman" w:cs="Times New Roman"/>
          <w:sz w:val="24"/>
          <w:szCs w:val="24"/>
        </w:rPr>
      </w:pPr>
      <w:r>
        <w:rPr>
          <w:rFonts w:ascii="Times New Roman" w:hAnsi="Times New Roman" w:cs="Times New Roman"/>
          <w:sz w:val="24"/>
          <w:szCs w:val="24"/>
        </w:rPr>
        <w:t>HASIL DAN PEMBAHASAN</w:t>
      </w:r>
    </w:p>
    <w:p w:rsidR="00432EA7" w:rsidRDefault="007E5C70">
      <w:pPr>
        <w:pStyle w:val="ListParagraph1"/>
        <w:numPr>
          <w:ilvl w:val="0"/>
          <w:numId w:val="25"/>
        </w:numPr>
        <w:rPr>
          <w:rFonts w:ascii="Times New Roman" w:hAnsi="Times New Roman" w:cs="Times New Roman"/>
          <w:sz w:val="24"/>
          <w:szCs w:val="24"/>
        </w:rPr>
      </w:pPr>
      <w:r>
        <w:rPr>
          <w:rFonts w:ascii="Times New Roman" w:hAnsi="Times New Roman" w:cs="Times New Roman"/>
          <w:sz w:val="24"/>
          <w:szCs w:val="24"/>
        </w:rPr>
        <w:t>KESIMPULAN</w:t>
      </w:r>
    </w:p>
    <w:p w:rsidR="00432EA7" w:rsidRDefault="007E5C70">
      <w:pPr>
        <w:pStyle w:val="ListParagraph1"/>
        <w:numPr>
          <w:ilvl w:val="0"/>
          <w:numId w:val="25"/>
        </w:numPr>
        <w:rPr>
          <w:rFonts w:ascii="Times New Roman" w:hAnsi="Times New Roman" w:cs="Times New Roman"/>
          <w:sz w:val="24"/>
          <w:szCs w:val="24"/>
        </w:rPr>
      </w:pPr>
      <w:r>
        <w:rPr>
          <w:rFonts w:ascii="Times New Roman" w:hAnsi="Times New Roman" w:cs="Times New Roman"/>
          <w:sz w:val="24"/>
          <w:szCs w:val="24"/>
        </w:rPr>
        <w:t>DAFTAR PUSTAKA</w:t>
      </w:r>
    </w:p>
    <w:p w:rsidR="00432EA7" w:rsidRDefault="007E5C70">
      <w:pPr>
        <w:pStyle w:val="ListParagraph1"/>
        <w:numPr>
          <w:ilvl w:val="0"/>
          <w:numId w:val="25"/>
        </w:numPr>
        <w:rPr>
          <w:rFonts w:ascii="Times New Roman" w:hAnsi="Times New Roman" w:cs="Times New Roman"/>
          <w:sz w:val="24"/>
          <w:szCs w:val="24"/>
        </w:rPr>
      </w:pPr>
      <w:r>
        <w:rPr>
          <w:rFonts w:ascii="Times New Roman" w:hAnsi="Times New Roman" w:cs="Times New Roman"/>
          <w:sz w:val="24"/>
          <w:szCs w:val="24"/>
        </w:rPr>
        <w:t xml:space="preserve">LAMPIRAN (laporan </w:t>
      </w:r>
      <w:r>
        <w:rPr>
          <w:rFonts w:ascii="Times New Roman" w:hAnsi="Times New Roman" w:cs="Times New Roman"/>
          <w:sz w:val="24"/>
          <w:szCs w:val="24"/>
        </w:rPr>
        <w:t>sementara yang telah d Acc. Dosen/Asisten)</w:t>
      </w:r>
    </w:p>
    <w:p w:rsidR="00432EA7" w:rsidRDefault="00432EA7">
      <w:pPr>
        <w:spacing w:line="240" w:lineRule="auto"/>
        <w:ind w:left="284"/>
        <w:rPr>
          <w:rFonts w:ascii="Times New Roman" w:hAnsi="Times New Roman" w:cs="Times New Roman"/>
          <w:sz w:val="24"/>
          <w:szCs w:val="24"/>
        </w:rPr>
      </w:pPr>
    </w:p>
    <w:sectPr w:rsidR="00432EA7" w:rsidSect="00432EA7">
      <w:pgSz w:w="11907" w:h="1683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0C40"/>
    <w:multiLevelType w:val="multilevel"/>
    <w:tmpl w:val="15840C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7E1497"/>
    <w:multiLevelType w:val="multilevel"/>
    <w:tmpl w:val="1A7E14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C96D97"/>
    <w:multiLevelType w:val="multilevel"/>
    <w:tmpl w:val="28C96D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6068D8"/>
    <w:multiLevelType w:val="multilevel"/>
    <w:tmpl w:val="2A6068D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E1E6AAD"/>
    <w:multiLevelType w:val="multilevel"/>
    <w:tmpl w:val="2E1E6AA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3D41389"/>
    <w:multiLevelType w:val="multilevel"/>
    <w:tmpl w:val="33D4138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6924B2C"/>
    <w:multiLevelType w:val="multilevel"/>
    <w:tmpl w:val="36924B2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C252907"/>
    <w:multiLevelType w:val="multilevel"/>
    <w:tmpl w:val="3C252907"/>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7565C4"/>
    <w:multiLevelType w:val="multilevel"/>
    <w:tmpl w:val="457565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461D55"/>
    <w:multiLevelType w:val="multilevel"/>
    <w:tmpl w:val="46461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EA02EB"/>
    <w:multiLevelType w:val="multilevel"/>
    <w:tmpl w:val="4BEA02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59282A"/>
    <w:multiLevelType w:val="multilevel"/>
    <w:tmpl w:val="4C5928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132680"/>
    <w:multiLevelType w:val="multilevel"/>
    <w:tmpl w:val="4D1326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427CD5"/>
    <w:multiLevelType w:val="multilevel"/>
    <w:tmpl w:val="4E427CD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5415777B"/>
    <w:multiLevelType w:val="multilevel"/>
    <w:tmpl w:val="5415777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651203D"/>
    <w:multiLevelType w:val="multilevel"/>
    <w:tmpl w:val="5651203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247921"/>
    <w:multiLevelType w:val="multilevel"/>
    <w:tmpl w:val="5D2479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5964A9"/>
    <w:multiLevelType w:val="multilevel"/>
    <w:tmpl w:val="5D5964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0A132C"/>
    <w:multiLevelType w:val="multilevel"/>
    <w:tmpl w:val="6C0A13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F7E050D"/>
    <w:multiLevelType w:val="multilevel"/>
    <w:tmpl w:val="6F7E050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0FB0D7E"/>
    <w:multiLevelType w:val="multilevel"/>
    <w:tmpl w:val="70FB0D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627551"/>
    <w:multiLevelType w:val="multilevel"/>
    <w:tmpl w:val="7562755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B234AD2"/>
    <w:multiLevelType w:val="multilevel"/>
    <w:tmpl w:val="7B234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CBC13DA"/>
    <w:multiLevelType w:val="multilevel"/>
    <w:tmpl w:val="7CBC1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CC554E9"/>
    <w:multiLevelType w:val="multilevel"/>
    <w:tmpl w:val="7CC554E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5"/>
  </w:num>
  <w:num w:numId="3">
    <w:abstractNumId w:val="23"/>
  </w:num>
  <w:num w:numId="4">
    <w:abstractNumId w:val="10"/>
  </w:num>
  <w:num w:numId="5">
    <w:abstractNumId w:val="8"/>
  </w:num>
  <w:num w:numId="6">
    <w:abstractNumId w:val="18"/>
  </w:num>
  <w:num w:numId="7">
    <w:abstractNumId w:val="9"/>
  </w:num>
  <w:num w:numId="8">
    <w:abstractNumId w:val="2"/>
  </w:num>
  <w:num w:numId="9">
    <w:abstractNumId w:val="0"/>
  </w:num>
  <w:num w:numId="10">
    <w:abstractNumId w:val="22"/>
  </w:num>
  <w:num w:numId="11">
    <w:abstractNumId w:val="16"/>
  </w:num>
  <w:num w:numId="12">
    <w:abstractNumId w:val="21"/>
  </w:num>
  <w:num w:numId="13">
    <w:abstractNumId w:val="3"/>
  </w:num>
  <w:num w:numId="14">
    <w:abstractNumId w:val="6"/>
  </w:num>
  <w:num w:numId="15">
    <w:abstractNumId w:val="24"/>
  </w:num>
  <w:num w:numId="16">
    <w:abstractNumId w:val="7"/>
  </w:num>
  <w:num w:numId="17">
    <w:abstractNumId w:val="1"/>
  </w:num>
  <w:num w:numId="18">
    <w:abstractNumId w:val="17"/>
  </w:num>
  <w:num w:numId="19">
    <w:abstractNumId w:val="13"/>
  </w:num>
  <w:num w:numId="20">
    <w:abstractNumId w:val="14"/>
  </w:num>
  <w:num w:numId="21">
    <w:abstractNumId w:val="12"/>
  </w:num>
  <w:num w:numId="22">
    <w:abstractNumId w:val="19"/>
  </w:num>
  <w:num w:numId="23">
    <w:abstractNumId w:val="4"/>
  </w:num>
  <w:num w:numId="24">
    <w:abstractNumId w:val="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useFELayout/>
  </w:compat>
  <w:rsids>
    <w:rsidRoot w:val="0057589B"/>
    <w:rsid w:val="000D5C87"/>
    <w:rsid w:val="001805F5"/>
    <w:rsid w:val="00232E1F"/>
    <w:rsid w:val="002B188C"/>
    <w:rsid w:val="003868ED"/>
    <w:rsid w:val="00404E3D"/>
    <w:rsid w:val="00432EA7"/>
    <w:rsid w:val="0057589B"/>
    <w:rsid w:val="005E59D3"/>
    <w:rsid w:val="006C446D"/>
    <w:rsid w:val="007E5C70"/>
    <w:rsid w:val="008201AA"/>
    <w:rsid w:val="00840EE4"/>
    <w:rsid w:val="008928E2"/>
    <w:rsid w:val="00AB3019"/>
    <w:rsid w:val="00B06011"/>
    <w:rsid w:val="00B75537"/>
    <w:rsid w:val="00E516A7"/>
    <w:rsid w:val="00E96CFC"/>
    <w:rsid w:val="00F04A00"/>
    <w:rsid w:val="00F9035E"/>
    <w:rsid w:val="00F965B5"/>
    <w:rsid w:val="00FC596E"/>
    <w:rsid w:val="2E1D1F3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9"/>
        <o:r id="V:Rule2" type="connector" idref="#AutoShape 26"/>
        <o:r id="V:Rule3" type="connector" idref="#AutoShape 16"/>
        <o:r id="V:Rule4" type="connector" idref="#AutoShape 17"/>
        <o:r id="V:Rule5" type="connector" idref="#AutoShape 18"/>
        <o:r id="V:Rule6" type="connector" idref="#AutoShape 19"/>
        <o:r id="V:Rule7" type="connector" idref="#AutoShape 20"/>
        <o:r id="V:Rule8" type="connector" idref="#AutoShape 28"/>
        <o:r id="V:Rule9"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A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32EA7"/>
    <w:pPr>
      <w:spacing w:after="0" w:line="240" w:lineRule="auto"/>
    </w:pPr>
    <w:rPr>
      <w:rFonts w:ascii="Tahoma" w:hAnsi="Tahoma" w:cs="Tahoma"/>
      <w:sz w:val="16"/>
      <w:szCs w:val="16"/>
    </w:rPr>
  </w:style>
  <w:style w:type="table" w:styleId="TableGrid">
    <w:name w:val="Table Grid"/>
    <w:basedOn w:val="TableNormal"/>
    <w:uiPriority w:val="59"/>
    <w:rsid w:val="00432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432EA7"/>
    <w:rPr>
      <w:rFonts w:ascii="Tahoma" w:hAnsi="Tahoma" w:cs="Tahoma"/>
      <w:sz w:val="16"/>
      <w:szCs w:val="16"/>
    </w:rPr>
  </w:style>
  <w:style w:type="paragraph" w:customStyle="1" w:styleId="ListParagraph1">
    <w:name w:val="List Paragraph1"/>
    <w:basedOn w:val="Normal"/>
    <w:uiPriority w:val="34"/>
    <w:qFormat/>
    <w:rsid w:val="00432EA7"/>
    <w:pPr>
      <w:ind w:left="720"/>
      <w:contextualSpacing/>
    </w:pPr>
  </w:style>
  <w:style w:type="paragraph" w:customStyle="1" w:styleId="NoSpacing1">
    <w:name w:val="No Spacing1"/>
    <w:uiPriority w:val="1"/>
    <w:qFormat/>
    <w:rsid w:val="00432EA7"/>
    <w:pPr>
      <w:spacing w:after="0" w:line="240" w:lineRule="auto"/>
    </w:pPr>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7B6600D-4E06-434E-B563-02BF3D91FE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2847</Words>
  <Characters>16230</Characters>
  <Application>Microsoft Office Word</Application>
  <DocSecurity>0</DocSecurity>
  <Lines>135</Lines>
  <Paragraphs>38</Paragraphs>
  <ScaleCrop>false</ScaleCrop>
  <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 bodong waluyo</dc:creator>
  <cp:lastModifiedBy>faperta</cp:lastModifiedBy>
  <cp:revision>2</cp:revision>
  <dcterms:created xsi:type="dcterms:W3CDTF">2017-09-27T06:28:00Z</dcterms:created>
  <dcterms:modified xsi:type="dcterms:W3CDTF">2017-09-27T06:28:00Z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